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d333e17fc4a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慶祝五十週年校慶，本報特別邀請教、學、總三長及九學院院長，對淡江的未來，就其本位工作抒發心聲，他們是今日淡江新團隊重要的一環，從他們的紀念文稿，可看出來淡江璀璨的遠景。另通識與核心課程組於上月廿六日舉辦名人講座，邀請洪德麟、曹俊彥、麥仁杰、胡覺隆、葉麗雲等五位漫畫家來校暢談「新世紀台灣漫畫願景」，會後他們當場提筆為本校五十週年校慶作畫致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44880" cy="1712976"/>
              <wp:effectExtent l="0" t="0" r="0" b="0"/>
              <wp:docPr id="1" name="IMG_54d159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9/m\8d9a754c-aa90-4499-be31-eebd757990d2.jpg"/>
                      <pic:cNvPicPr/>
                    </pic:nvPicPr>
                    <pic:blipFill>
                      <a:blip xmlns:r="http://schemas.openxmlformats.org/officeDocument/2006/relationships" r:embed="Rdaea68e57e404b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4880" cy="1712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44880" cy="1292352"/>
              <wp:effectExtent l="0" t="0" r="0" b="0"/>
              <wp:docPr id="1" name="IMG_d291fd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9/m\3248090f-b738-4552-9f33-8262a7b00bb6.jpg"/>
                      <pic:cNvPicPr/>
                    </pic:nvPicPr>
                    <pic:blipFill>
                      <a:blip xmlns:r="http://schemas.openxmlformats.org/officeDocument/2006/relationships" r:embed="R37cdb158e39b4b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4880" cy="1292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7072" cy="1395984"/>
              <wp:effectExtent l="0" t="0" r="0" b="0"/>
              <wp:docPr id="1" name="IMG_7d38ae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9/m\fe63f970-b9c7-4bfc-9f72-bbdc6a71d5ef.jpg"/>
                      <pic:cNvPicPr/>
                    </pic:nvPicPr>
                    <pic:blipFill>
                      <a:blip xmlns:r="http://schemas.openxmlformats.org/officeDocument/2006/relationships" r:embed="R62d76088766e47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7072" cy="1395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389888"/>
              <wp:effectExtent l="0" t="0" r="0" b="0"/>
              <wp:docPr id="1" name="IMG_67284f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9/m\e3af3e2f-a70b-47cd-a83b-efb186bcd074.jpg"/>
                      <pic:cNvPicPr/>
                    </pic:nvPicPr>
                    <pic:blipFill>
                      <a:blip xmlns:r="http://schemas.openxmlformats.org/officeDocument/2006/relationships" r:embed="Ra79e382322f747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389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ea68e57e404b19" /><Relationship Type="http://schemas.openxmlformats.org/officeDocument/2006/relationships/image" Target="/media/image2.bin" Id="R37cdb158e39b4bdb" /><Relationship Type="http://schemas.openxmlformats.org/officeDocument/2006/relationships/image" Target="/media/image3.bin" Id="R62d76088766e477a" /><Relationship Type="http://schemas.openxmlformats.org/officeDocument/2006/relationships/image" Target="/media/image4.bin" Id="Ra79e382322f74721" /></Relationships>
</file>