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837938e9134c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校慶餐會　圓山大飯店盛宴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【記者蘇南安報導】創校五十週年校慶餐會，將於週日（十一月五日）晚上六時在圓山大飯店舉行，席開五十桌，已邀請各姊妹校代表、未來學學者、董事、捐款人、校友等各界來賓六百餘人參加，盛況可期。
</w:t>
          <w:br/>
          <w:t>
</w:t>
          <w:br/>
          <w:t>　餐會將由張建邦創辦人、張紘炬校長、貴賓、校友代表等致詞，由於當天將有許多姊妹校代表蒞臨，學校特別邀請了美研所郭岱君教授擔任司儀及翻譯，這是一個沒有語言隔閡的餐會。
</w:t>
          <w:br/>
          <w:t>
</w:t>
          <w:br/>
          <w:t>　本校創校已屆五十年，姊妹校廣布全球，全國各縣市校友會成立完備，又有傑出校友常常踴躍捐款，推展校務不遺餘力。今年適逢淡江五十週年校慶，學校特別舉辦校慶餐會，邀請各界人士六百餘人一齊聚餐，藉此機會，將本校創校五十週年辦學理念、治學績效跟各界人士分享，將本校優點散播各階層，以提昇校譽。
</w:t>
          <w:br/>
          <w:t>
</w:t>
          <w:br/>
          <w:t>　餐會中並將放映由校友李祐寧拍攝的五十週年校慶影片「HAPPY BIRTHDAY 淡江五十」，並贈送與會者多項資料，包括本校簡介、淡江文化手冊、各單位簡介、九學院簡介、淡江時報、五十週年校慶紀念徽章、創校五十週年郵票創校首日封等。</w:t>
          <w:br/>
        </w:r>
      </w:r>
    </w:p>
  </w:body>
</w:document>
</file>