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688db0101943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為學校慶生　學生會四日辦晚會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【記者陳建豪報導】為慶祝本校五十週年校慶，學生會將於本週六（十一月四日）晚上六時卅分在學生活動中心舉辦校慶晚會，除了有本校社團賣力的演出，還有知名歌手演唱及相聲表演，內容相當精彩。
</w:t>
          <w:br/>
          <w:t>
</w:t>
          <w:br/>
          <w:t>　主辦單位表示，該場晚會邀請藝人曲艾玲擔任主持人，預計將有土風舞社、合唱團、嚕啦啦三個社團登臺演出，其中較特別的是將仿效今年520總統就職典禮時，歌手張惠妹清唱國歌的模式，由合唱團安排一位同學清唱校歌，將別有一番風味，令人相當期待；另外，也將邀請歌手游鴻明、黃中原等人來校演唱，並有與漢傑戲劇團表演相聲。而最後在晚會結束時，也將有切蛋糕的儀式，祝學校生日快樂。
</w:t>
          <w:br/>
          <w:t>
</w:t>
          <w:br/>
          <w:t>　學生會會長許家榮表示，很榮幸能負責為本校舉辦一個「生日party」，不過他也指出，舉辦這一次的活動雖然意義要比往的迎新演唱會等活動來的更重要許多，但是壓力卻也是更大，因為此次活動包括尋找主持人、邀請來賓、安排社團表演、敲歌手通告等大小事物都由學生會一手設計包辦；而且此次晚會觀眾的大多為受邀來賓與在校學生兩大類，其年齡層落差預計會很大，因此表演內容也是力尋平衡點，儘量讓前來參加晚會的人都覺得不虛此行，因此，許家榮表示，歡迎全校師生週六晚間一起來參加學校的「慶生會」。</w:t>
          <w:br/>
        </w:r>
      </w:r>
    </w:p>
  </w:body>
</w:document>
</file>