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1817887c9346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天雨路滑　機車騎士闖禍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上週二（十七日）晚上八點，教科二陳緻慧於淡水鎮大忠街海景大樓對面欲穿過馬路，遭日文系三蔡坤正同學騎機車撞倒在地，路旁目擊學生立刻報警及電知119，以救護車將陳生送往淡水馬偕醫院就醫。陳生的腹部遭到嚴重撞擊，導致脾臟破裂，已於十八日進開刀房切除脾臟，目前還在加護病房觀察中。
</w:t>
          <w:br/>
          <w:t>
</w:t>
          <w:br/>
          <w:t>　李景民教官表示，將會利用課堂、集會時間加強宣導交通安全，提醒同學下雨時走路均應提高警覺注意自身安全。</w:t>
          <w:br/>
        </w:r>
      </w:r>
    </w:p>
  </w:body>
</w:document>
</file>