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7cb2bb77c47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歹徒侵入校園　挾持女同學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深夜何處去？教官說：「平安回家最好！」本（十）月1日凌晨三點半，本校一位陳姓女同學及其友人在工館大樓前遭蒙面歹徒挾持，所幸兩人以園藝工具反抗，幸運脫逃，學校已加強校園安全巡邏。
</w:t>
          <w:br/>
          <w:t>
</w:t>
          <w:br/>
          <w:t>　陳姓女同學在打完電腦時，邀約王姓女友人於工館前台階上聊天，突然有一身分不明的蒙面男子，由自強館方向潛行而來，並宣稱自己是逃犯，持刀將兩位女同學挾持至對面約30公尺處的學人宿舍前，並想要以尼龍繩綑綁她們。當時兩位女同學發現地上恰有園藝用的鐵鏟及鋸子，立刻持起反抗，歹徒恐遭人發現，於是轉身迅速逃離現場。
</w:t>
          <w:br/>
          <w:t>
</w:t>
          <w:br/>
          <w:t>　兩位女同學脫困後先聯絡男友前來，然後向校警報案，校警於凌晨四點二十分通知教官及中山分局警員前往處理。教官室接獲通報後，由高德勝教官趕赴現場，配合警方了解案情，並至勤務指揮中心調閱錄影帶，同時也護送同學前往水碓派出所指認嫌疑犯，不過並非是加害者。
</w:t>
          <w:br/>
          <w:t>
</w:t>
          <w:br/>
          <w:t>　高德勝教官表示：「由於事發地點距離新工館僅十多公尺，可是受害同學在兩人情況下未立刻大聲喊叫，請求援助，再加上兩位女同學解脫後，並沒有馬上通知校警隊前來處理，或是打電話報警，而是先聯絡男友前來，在這樣的情況下，已經耽誤了圍捕歹徒的好時機，顯示了兩位同學緊急應變能力不足。再加上當時她們並沒有記清歹徒的特徵，在沒有人證、物證的情況下，以至於案情現在還陷入膠著狀態，並非是警方與學校不關心此重大案件。」
</w:t>
          <w:br/>
          <w:t>
</w:t>
          <w:br/>
          <w:t>　德勝教官也呼籲大家：「學校是一個開放校園，校園安全問題一直令人擔憂，同學平常就應該要隨時提醒自己注意自身的安全，尤其女同學深夜還留在學校，這樣都會給予歹徒犯案的機會。萬一不幸發生危險，一定要先打電話通知校警隊(分機2119、2110)，或通知當地派出所，或值班教官(分機2256、2255)，這樣才有機會能在第一時間內逮捕到歹徒。」
</w:t>
          <w:br/>
          <w:t>
</w:t>
          <w:br/>
          <w:t>　學校方面，這幾天會加強校園安全的巡邏，教官們在軍訓課時也會多宣導，以加強同學緊急應變的能力。</w:t>
          <w:br/>
        </w:r>
      </w:r>
    </w:p>
  </w:body>
</w:document>
</file>