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c960865afc4a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本校學生暑假前往參加夏令營互動良好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芷澐報導】大陸長沙中南大學副校長黃健柏、管理學院院長陳曉紅等一行十人於二十日（上週三）下午蒞臨本校參觀拜訪，由學術副校長馮朝剛、技術學院院長蔡信夫、管理學院院長歐陽良裕等人陪同下，在四時三十分於驚聲國際會議廳參加簡報與座談會。
</w:t>
          <w:br/>
          <w:t>
</w:t>
          <w:br/>
          <w:t>　長沙中南大學學生會在暑假期間七月二十八日至八月五日曾主辦「傳承炎黃文化，共繪美好明天──湘台學子2000年友好交流夏令營」活動，邀請本校同學一同參與，管理學院及技術學院學生共計十一人組團前往參加，參加的同學表示那是一個相當難得的機會，同時也顯示兩校友好的互動關係。
</w:t>
          <w:br/>
          <w:t>
</w:t>
          <w:br/>
          <w:t>　在簡報與座談會後，長沙中南大學副校長黃健柏表示，此次來台，行程緊湊，但仍撥出時間特地到淡江一遊，帶領管理學院等主任一行十人，參觀海事博物館、覺生紀念圖書館及淡江校園。本校技術學院院長蔡信夫更在晚上於台北欣葉餐廳招待消夜。</w:t>
          <w:br/>
        </w:r>
      </w:r>
    </w:p>
  </w:body>
</w:document>
</file>