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288061d38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電腦實習室開放啦！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【記者范惠茹報導】電腦實習教室將於今（廿五）日起開放上機實習，除了中英文電腦輸入法及資概實習課之B219、B220、B118、E315外，其他課程均不安排在實習室上課，同學憑學生證即可上機。</w:t>
          <w:br/>
        </w:r>
      </w:r>
    </w:p>
  </w:body>
</w:document>
</file>