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12720a8b4b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松濤館提供研究生住宿床位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【記者陳逸楓報導】學校宿舍將從即日起至下週五（廿三日），接受下學年度研究所新生的住宿申請，預定分配名額為五名。
</w:t>
          <w:br/>
          <w:t>
</w:t>
          <w:br/>
          <w:t>　宿舍輔導股股長江惠蘭表示，研究生將統一分配至松濤館與大學部學生同住，每間寢室住宿四人。由於宿舍床位有限，申請人數若超過預定分配名額時，戶籍地設於台北縣、市者須先刪除，僅能申請候補住宿；其他縣、市申請者，於六月廿八日（週三）上午十時，在松濤館學生宿舍辦公室，以「電腦亂數抽籤」方式，抽出住宿名單，歡迎申請者到場參觀，電腦中籤名單也將於當日下午三時後公告於網路佈告欄上。
</w:t>
          <w:br/>
          <w:t>
</w:t>
          <w:br/>
          <w:t>　有意申請的下學年度錄取之研究所一年級新生，請至本校全球資訊網學生事務處生活導組的「最新消息」，下載住宿申請（網址為http://heart.tku.edu.tw/sa/guide-news.sap），填寫住宿申請表，貼妥一吋照片及身分證正、反影印本，檢附限時回郵標準信封乙個，郵寄至松濤館辦公室，收件將以郵戳為憑，逾時者以棄權論不予受理。</w:t>
          <w:br/>
        </w:r>
      </w:r>
    </w:p>
  </w:body>
</w:document>
</file>