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e7ed7681148d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牛津大學哈福特學院總裁明蒞訪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【記者沈秀珍報導】英國牛津大學哈福特學院（Hertford College）總裁Mr. Peter Baker將於明日（十三日）下午一時三十分蒞校訪問，希望能與本校商談具體的合作計畫。
</w:t>
          <w:br/>
          <w:t>
</w:t>
          <w:br/>
          <w:t>　除了參加學術副校長馮朝剛主持的座談會，也將與國交處主任陳惠美、國際學院及外語學院的師生座談，值得一提的是，中國哲學大師、夏威夷大學教授成中英正好蒞校訪問，亦將出席該座談會。在居中連絡佔重要角色的德文系教授狄殷豪表示，英國學校的行政首長主要有兩種，一種是管一般原則性的Principal，一種是管財政實務方面上的Bursar，且他們的學院自主性很高，這次哈福特學院的Mr. Baker造訪本校意義重大，已有與本校合作具體計畫的準備。
</w:t>
          <w:br/>
          <w:t>
</w:t>
          <w:br/>
          <w:t>　校長張紘炬於四月初率團拜訪該校時，曾受到熱烈的招待，並已達成學術交流的共識。預料此行張校長亦將接見他，商討兩校的合作計畫，Mr. Baker隨後也會參觀本校，以對本校有更深一層的認識。</w:t>
          <w:br/>
        </w:r>
      </w:r>
    </w:p>
  </w:body>
</w:document>
</file>