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fcf15316d44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環保週要將垃圾變黃金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【記者林祐全報導】「運用小小的創意，將不要的垃圾變黃金！」明日起至週五到環保週會場走一遭，經過會場人員的示範，保證你也能成為一位「生活智慧王」。
</w:t>
          <w:br/>
          <w:t>
</w:t>
          <w:br/>
          <w:t>　今年環保週與往年一樣分商館展示廳與書卷廣場兩地，本次展出主題有：校園資源回收報告、紅樹林生態，及廚餘回收等靜態簡介；另在商館展示廳有「生活智慧王」資源再利用教學，填問卷送環保餐具與購物袋，書卷廣場前今年特別舉辦收集二手教科書、電動車試乘及講解等活動，免費機車排氣檢驗將於指南客運停車場舉行，同學可於本週前往檢驗。</w:t>
          <w:br/>
        </w:r>
      </w:r>
    </w:p>
  </w:body>
</w:document>
</file>