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d94b23411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賴樹立回校會學弟妹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俄研所第二屆（八十四年）畢業校友賴樹立，任職於青輔會已逾十年，就業輔導是他的老本行。上月廿六日特地回校與俄研所和俄文系的學弟妹座談，談及職場上學以致用與學非所用的例子。他覺得冷門科系的畢業生要學以致用就要念得比別人好，還要具　備第二專長，充實職場上技能與知識、外語能力、電腦應用與駕照等，任職公家機關、從事教職或文教類也很適合。（沈秀珍）</w:t>
          <w:br/>
        </w:r>
      </w:r>
    </w:p>
  </w:body>
</w:document>
</file>