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385e1197a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國際教育展在泰舉行建教中心國交處展出成功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建教合作中心主任李德昭及國交處組員徐宏忠，於三月二十五、二十六日代表本校參加泰國國際教育諮商協會在曼谷舉辦的「二千年國際教育展」，本校為國內第一所大學參加此國際教育活動，別具意義。
</w:t>
          <w:br/>
          <w:t>
</w:t>
          <w:br/>
          <w:t>　我國駐泰代表處文化組曹異美專員，為本校日研所畢業校友，在參展期間均親自到本校攤位拜會，曹專員對於推動泰國知名大學與我國大學之交流，一向不遺餘力，這次見到本校積極跨出歷史性的一步，感到非常高興，他也期待國內大學能設計國際化課程，吸引國際學生前來就讀或交流。
</w:t>
          <w:br/>
          <w:t>
</w:t>
          <w:br/>
          <w:t>　建教合作中心主任李德昭表示，這次展出相當成功，諮詢人數很踴躍近四百人，泰國學生更是詳細詢問本校的環境與生活細節，李主任認為，要推廣華語文化，必定要走出去推廣，主動向他們解說以排除疑慮，這次首創先例參加「二千年國際教育展」，正是本校推行國際化的最佳例證。</w:t>
          <w:br/>
        </w:r>
      </w:r>
    </w:p>
  </w:body>
</w:document>
</file>