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3787b6011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文錙膠彩畫展　囊括老中青名家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於開春第一檔展出「膠彩畫名家展」，邀請老中青三代的名家林之助、許深州、劉耕谷、詹前裕、李貞慧、劉玲利、張貞雯，及王怡然等八人展出共70餘幅畫作，讓師生領略難得一見的膠彩畫炫麗之美。
</w:t>
          <w:br/>
          <w:t>
</w:t>
          <w:br/>
          <w:t>　膠彩畫於民國六十六年由畫家林之助為之正名並大力推廣，以往一般人通常認為是由日本傳入，但追溯歷史卻可推到六千多年前中國新石器時代的彩陶文化，至唐代達到高峰，有金碧山水之稱，顏色鮮明華麗。此次展出林之助之代表作品「彩塘」為國立台灣美術館之開幕畫作，是該畫首次於私人機關公開展出，十分難得。
</w:t>
          <w:br/>
          <w:t>
</w:t>
          <w:br/>
          <w:t>　本次展覽中極具看頭的還有父女檔，劉耕谷先生為台灣膠彩畫壇開創了代表性的巨幅畫作，其女劉玲利目前於本校任教，受父親影響，於膠彩畫的創作上也極其可觀。另外，詹前裕教授作畫方式前溯唐代，許深州先生年近九十，曾受文建會表揚，畫作有其深厚功力，八位名家皆各有特點，值得大家前往觀賞。
</w:t>
          <w:br/>
          <w:t>
</w:t>
          <w:br/>
          <w:t>　畫展即日起展至三月十一日，並於明日（週二）下午二時舉行開幕茶會，畫家詹前裕、劉耕谷、劉玲利等都將出席，而下午三時在中心一樓大廳將配合此展覽，邀請詹前裕教授主講「膠彩畫之美」，有興趣想一睹大師丰采的師生切勿錯過。</w:t>
          <w:br/>
        </w:r>
      </w:r>
    </w:p>
  </w:body>
</w:document>
</file>