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90d0f71544d44a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427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曾瑩玥享瘦的感覺真好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校友動態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△國貿系畢業校友曾瑩玥，日前與夫婿劉爾金聯合出了一本書「享瘦夫妻」，細數她從標準身材的校園美女因懷孕胖到一百多公斤，再積極減肥瘦回六十公斤的心路歷程，該書甫經出版，立刻竄上金石堂暢銷書排行榜，曾瑩玥在書中表示，自己就是憑著一股不服輸的精神，瘦下來的感覺真好。（宜萍）</w:t>
          <w:br/>
        </w:r>
      </w:r>
    </w:p>
  </w:body>
</w:document>
</file>