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271e00b3f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電腦實習室十八日開放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【本報訊】資訊中心電腦實習室於十八日全面開放，同學持學生證即可上機使用。
</w:t>
          <w:br/>
          <w:t>
</w:t>
          <w:br/>
          <w:t>本學期淡水校園電腦實習室除了U102歸還圖書館規劃為自習室使用之外，仍維持有十二間，其中E313和E314兩間全天開放使用；另B113、B217、B218及C010係配合排課開放上課使用，十六日起由任課老師自行刷卡控制進出。
</w:t>
          <w:br/>
          <w:t>
</w:t>
          <w:br/>
          <w:t>　台北校園則有三間電腦實習室，D108開放同學自由上機使用；D304、D305配合排課及集體上機申請使用。有關資訊中心電腦實習室開放使用詳細情況，可至資訊中心教學支援組網頁（http://www.ipcedu.tku.edu.tw/）參考。
</w:t>
          <w:br/>
          <w:t>
</w:t>
          <w:br/>
          <w:t>　實習室使用資格依照學校規定，日間部所有大學部學生及91學年度之後入學學生（不含在職專班）、修習電腦課程與繳交電腦實習費之進學班、在職專班及研究所學生皆可使用。</w:t>
          <w:br/>
        </w:r>
      </w:r>
    </w:p>
  </w:body>
</w:document>
</file>