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1fd8e826b040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黃百弘拿到急救員證書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水上活動社日前頒發中華民國紅十字會的急救員證書，給曾經參加過陸上急救營的學員，這些學員都是經過二天的急救學習過程，才拿到這張證書，拿到這張證書的學員水上活動社社長黃百弘說：這是一個有意義的活動，熬了二天課程才拿到的證書，意義更是不同。（蘇南安）</w:t>
          <w:br/>
        </w:r>
      </w:r>
    </w:p>
  </w:body>
</w:document>
</file>