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c0ea5a3e7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 們 的 十 大 守 則 並 不 是 講 誠 信 嗎 ？ 這 是 我 們 一 直 很 喜 歡 的 。 … … 第 一 是 品 行 要 好 ， 當 然 有 的 人 會 掩 飾 ， 所 以 你 要 觀 察 。 （ 台 灣 積 體 電 路 總 經 理 曾 繁 城 ） ─ ─ 摘 自 遠 見 雜 誌 二 月 號</w:t>
          <w:br/>
        </w:r>
      </w:r>
    </w:p>
  </w:body>
</w:document>
</file>