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131d3f21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圖書館舉辦講習會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【本報訊】圖書館將於本月23日晚上六時卅分至八時卅分，在總館三樓301指導室舉辦「館際互借/複印與文獻傳遞服務」講習會，今日起至廿三日（下週四）止受理報名。 
</w:t>
          <w:br/>
          <w:t>
</w:t>
          <w:br/>
          <w:t>圖書館表示，舉辦該講習會是為了協助全校師生了解如何查尋「中華民國期刊論文索引」資料庫，蒐集中文期刊文獻資料，並指導師生如何申請國內、外館際合作與文獻傳遞服務，取得本館未存藏之資料。有興趣的師生可採取網路報名，網址： http://talis.lib.tku.edu.tw/，或至總館三樓參考諮詢台、鍾靈分館及台北分館流通櫃檯現場報名。</w:t>
          <w:br/>
        </w:r>
      </w:r>
    </w:p>
  </w:body>
</w:document>
</file>