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c7870b13a249e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425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浩 浩 淡 江薪 火 相 傳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本 報 訊 】 慶 祝 本 校 創 校 五 十 週 年 ， 本 校 將 於 三 月 五 日 上 午 十 時 （ 週 日 ） 舉 行 「 薪 火 相 傳 」 活 動 ， 請 歷 任 校 長 高 舉 聖 火 ， 自 本 校 發 源 地 淡 江 中 學 跑 回 淡 江 ， 象 徵 五 十 年 來 薪 火 相 傳 的 精 神 。 
</w:t>
          <w:br/>
          <w:t>
</w:t>
          <w:br/>
          <w:t>參 與 傳 遞 聖 火 的 主 跑 者 包 括 本 校 歷 任 校 長 張 建 邦 、 趙 榮 耀 、 陳 雅 鴻 、 林 雲 山 ， 也 預 計 邀 請 目 前 擔 任 大 專 校 長 的 九 位 校 友 ， 張 紘 炬 、 黃 天 中 、 葉 能 哲 、 陳 振 貴 、 王 朝 茂 、 陳 淼 勝 、 郭 藤 吉 、 張 台 生 、 龔 鵬 程 ， 及 曾 任 教 本 校 現 任 校 長 林 彩 梅 ， 曾 任 教 本 校 曾 任 校 長 的 何 福 田 、 陳 倬 民 及 淡 水 鎮 長 郭 哲 道 校 友 一 同 主 跑 。 其 中 真 理 大 學 校 長 葉 能 哲 表 示 ， 全 部 跑 線 都 給 他 跑 也 沒 有 問 題 。 
</w:t>
          <w:br/>
          <w:t>
</w:t>
          <w:br/>
          <w:t>此 次 聖 火 傳 遞 的 活 動 ， 學 校 將 邀 請 淡 水 分 局 警 車 開 道 ， 由 八 位 同 學 手 持 聖 火 ， 八 位 同 學 著 直 排 輪 高 舉 校 旗 ， 由 主 跑 的 校 長 們 及 陪 跑 師 生 自 淡 江 中 學 司 令 台 出 發 ， 經 真 理 大 學 、 紅 毛 城 、 中 正 路 口 、 文 化 中 心 、 中 山 路 、 原 德 路 口 、 華 南 銀 行 、 捷 運 站 學 府 路 口 、 英 專 路 口 、 清 水 街 口 、 水 源 路 口 、 克 難 坡 、 驚 聲 銅 像 經 宮 燈 道 、 到 活 動 中 心 圓 環 聖 火 台 。 
</w:t>
          <w:br/>
          <w:t>
</w:t>
          <w:br/>
          <w:t>沿 途 並 有 舞 獅 團 、 同 學 啦 啦 隊 、 彩 球 、 彩 帶 表 演 等 ， 並 在 最 後 到 達 聖 火 台 後 施 放 煙 火 ， 歡 度 五 十 週 年 校 慶 。</w:t>
          <w:br/>
        </w:r>
      </w:r>
    </w:p>
  </w:body>
</w:document>
</file>