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f145a48843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設 淡 江 大 學成 新 世 紀 學 術 重 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在 迎 接 千 禧 年 的 同 時 ， 淡 江 已 擬 好 的 一 連 串 新 的 發 展 計 畫 ， 創 辦 人 張 建 邦 博 士 指 示 ， 請 淡 江 師 生 一 同 攜 手 跨 世 紀 ， 建 設 淡 江 成 為 廿 一 世 紀 的 「 學 術 重 鎮 」 。 
</w:t>
          <w:br/>
          <w:t>
</w:t>
          <w:br/>
          <w:t>由 創 辦 人 張 建 邦 召 集 的 本 校 跨 世 紀 發 展 指 導 小 組 ， 元 月 七 日 舉 行 第 三 次 會 議 ， 除 了 回 顧 半 個 世 紀 來 淡 江 成 長 的 軌 跡 ， 也 藉 此 機 會 集 思 廣 益 ， 共 同 探 索 本 校 廿 一 世 紀 應 走 的 方 向 ， 張 創 辦 人 明 確 指 示 ， 特 別 著 重 在 建 設 淡 江 為 學 術 重 鎮 。 
</w:t>
          <w:br/>
          <w:t>
</w:t>
          <w:br/>
          <w:t>創 辦 人 特 別 配 合 該 項 政 策 提 出 本 校 「 新 世 紀 六 大 努 力 方 向 」 ， 並 請 各 相 關 單 位 主 管 研 擬 實 行 方 式 ， 確 實 執 行 ， 六 大 方 向 分 別 為 ： 課 程 革 新 、 人 事 革 新 、 加 強 募 款 、 軟 體 革 新 、 硬 體 建 設 、 重 點 系 所 。 
</w:t>
          <w:br/>
          <w:t>
</w:t>
          <w:br/>
          <w:t>「 我 們 必 須 認 清 目 標 危 機 」 ， 創 辦 人 說 明 ， 淡 江 在 邁 向 廿 一 世 紀 時 更 要 加 四 倍 努 力 ， 要 能 經 得 起 外 界 評 鑑 所 帶 來 的 壓 力 ， 因 為 現 在 各 大 學 校 院 如 雨 後 春 筍 ， 如 何 認 清 自 我 、 腳 踏 實 地 、 找 出 自 己 的 定 位 ， 然 後 創 造 淡 江 獨 特 的 競 爭 優 勢 ， 必 須 對 目 前 的 各 項 發 展 政 策 再 加 以 檢 討 。 
</w:t>
          <w:br/>
          <w:t>
</w:t>
          <w:br/>
          <w:t>該 六 大 努 力 方 向 ， 創 辦 人 表 示 ， 「 課 程 革 新 」 要 讓 淡 江 的 學 生 進 入 廿 一 世 紀 ， 充 分 具 備 應 付 挑 戰 的 能 力 ； 「 人 事 革 新 」 ， 預 計 三 年 內 本 校 日 間 部 師 生 比 達 十 八 比 一 ， 高 於 教 育 部 制 定 的 二 十 比 一 ， 而 且 廿 一 世 紀 後 ， 每 年 至 少 邀 請 一 千 位 以 上 國 外 學 者 來 校 講 學 。 
</w:t>
          <w:br/>
          <w:t>
</w:t>
          <w:br/>
          <w:t>「 加 強 募 款 」 則 是 除 了 要 積 極 向 外 勸 募 ， 還 要 好 好 運 用 款 項 ， 可 設 立 優 厚 獎 學 金 廣 招 資 優 博 士 生 來 校 就 讀 。 「 軟 體 革 新 」 ， 要 加 強 全 校 教 職 員 生 具 備 使 用 資 訊 化 設 備 的 能 力 。 「 硬 體 建 設 」 建 設 紹 謨 紀 念 游 泳 館 及 體 育 館 ， 及 規 劃 蘭 陽 校 園 使 淡 江 更 具 特 色 。 「 重 點 系 所 」 要 選 出 有 特 色 及 發 展 的 系 所 ， 提 昇 全 校 學 術 聲 望 ， 加 強 學 術 的 研 究 與 出 版 ， 六 大 方 向 確 實 執 行 ， 才 能 使 淡 江 成 為 學 術 重 鎮 ， 這 是 創 辦 人 的 衷 心 企 望 。 
</w:t>
          <w:br/>
          <w:t>
</w:t>
          <w:br/>
          <w:t>校 長 張 紘 炬 也 在 會 中 表 示 ， 對 於 提 升 學 術 ， 他 已 擬 定 幾 項 實 質 作 法 ， 包 括 ： 修 正 講 座 教 授 、 研 究 教 授 辦 法 、 設 訪 問 教 授 辦 法 、 恢 復 客 座 教 授 ， 及 設 博 士 後 研 究 。 另 外 老 師 研 究 獎 勵 由 一 年 一 篇 改 為 三 篇 ， 及 博 士 畢 業 生 論 文 一 定 要 上 國 際 期 刊 等 措 施 ， 相 信 可 對 提 升 學 術 更 有 助 益 。</w:t>
          <w:br/>
        </w:r>
      </w:r>
    </w:p>
  </w:body>
</w:document>
</file>