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17dcfa464d41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汽 機 車 停 車 證 抽 籤 今 起 登 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蘇 南 安 報 導 】 本 校 機 車 停 車 場 發 放 識 別 證 及 汽 車 停 車 場 抽 籤 登 記 ， 即 日 起 開 始 辦 理 ， 預 計 發 放 五 千 枚 機 車 識 別 證 與 二 百 五 十 枚 汽 車 停 車 證 ， 並 自 八 十 九 年 二 月 十 七 日 起 ， 淡 水 校 園 內 所 有 機 車 位 取 消 ， 實 施 機 車 入 校 管 制 。 
</w:t>
          <w:br/>
          <w:t>
</w:t>
          <w:br/>
          <w:t>五 虎 崗 學 生 機 車 停 車 場 將 開 辦 機 車 通 行 識 別 證 申 請 ， 實 施 學 生 機 車 憑 證 停 放 管 制 ， 以 便 管 理 停 車 秩 序 ， 欲 申 請 者 請 至 總 務 處 交 通 安 全 組 網 頁 （ http://www2.tku.edu.tw/﹏ ag/gt/AGTX.html） 登 記 詳 細 資 料 ， 並 攜 帶 申 請 人 駕 照 、 行 照 、 學 生 證 、 身 份 證 等 文 件 ， 於 2月 25日 前 在 五 虎 崗 機 車 停 車 場 出 口 管 制 站 辦 理 ， 2月 28日 起 在 行 政 大 樓 A107室 辦 理 ， 每 張 通 行 證 酌 收 工 本 費 一 百 元 。 
</w:t>
          <w:br/>
          <w:t>
</w:t>
          <w:br/>
          <w:t>汽 車 停 車 場 識 別 證 抽 籤 自 即 日 起 至 2月 28日 止 ， 辦 理 網 路 抽 籤 登 記 ， 預 計 核 發 二 百 五 十 枚 停 車 證 ， 每 車 位 須 繳 交 新 台 幣 一 千 六 百 元 的 場 地 維 護 費 。 欲 參 加 抽 籤 者 請 至 總 務 處 交 通 安 全 組 網 頁 （ http://www2.tku.edu.tw/﹏ ag/gt/AGTX.html） 登 記 詳 細 資 料 ， 並 於 2月 29日 中 午 12時 10分 在 L410教 室 舉 行 抽 籤 。 
</w:t>
          <w:br/>
          <w:t>
</w:t>
          <w:br/>
          <w:t>為 維 護 校 園 安 寧 及 通 行 安 全 ， 自 八 十 九 年 二 月 十 七 日 起 實 施 教 職 員 工 機 車 管 制 ， 除 了 警 衛 巡 邏 車 、 住 校 眷 （ 舍 ） 區 、 工 務 、 殘 障 、 郵 務 、 快 遞 、 緊 急 救 難 （ 醫 療 ） 及 送 報 生 之 機 車 外 ， 其 餘 機 車 禁 止 駛 入 校 園 。 而 本 校 教 職 員 工 及 外 來 廠 商 之 機 車 ， 均 由 大 忠 街 指 南 客 運 停 車 場 憑 機 車 識 別 證 進 入 ， 並 一 律 至 文 館 旁 社 團 辦 公 室 前 之 教 職 員 工 專 用 停 車 場 停 放 。</w:t>
          <w:br/>
        </w:r>
      </w:r>
    </w:p>
  </w:body>
</w:document>
</file>