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ec92484bba4a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行得通──交通安全小叮嚀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交通專欄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騎機車除了要戴安全帽以外，還要記得攜帶駕照、行照（未帶要處以NT180的罰款）及保險證（逾期要受罰）。</w:t>
          <w:br/>
        </w:r>
      </w:r>
    </w:p>
  </w:body>
</w:document>
</file>