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17dea62a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術 演 講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二 十 七 日 （ 週 一 ） 
</w:t>
          <w:br/>
          <w:t>
</w:t>
          <w:br/>
          <w:t>△ 東 南 亞 所 下 午 一 時 十 分 在 T701室 邀 請 越 南 駐 臺 辦 事 處 副 代 表 周 功 逢 演 講 ， 講 題 為 「 越 南 與 台 灣 關 係 」 。 （ 沈 秀 珍 ） 
</w:t>
          <w:br/>
          <w:t>
</w:t>
          <w:br/>
          <w:t>△ 日 文 系 教 授 齋 藤 司 良 下 午 四 時 在 T701演 講 ， 講 題 為 「 明 治 近 代 的 一 面 ─ ─ 副 島 （ 與 大 久 保 ） 」 。 （ 沈 秀 珍 ） 
</w:t>
          <w:br/>
          <w:t>
</w:t>
          <w:br/>
          <w:t>△ 電 機 系 上 午 十 時 於 化 中 正 ， 邀 請 東 吳 大 學 商 用 數 學 系 副 教 授 王 偉 彥 ， 主 講 「 模 糊 類 神 經 網 路 在 動 態 系 統 控 制 之 應 用 」 。 （ 江 芷 澐 ） 
</w:t>
          <w:br/>
          <w:t>
</w:t>
          <w:br/>
          <w:t>△ 化 工 系 下 午 一 時 在 E802室 邀 請 中 纖 總 工 程 師 鍾 祥 生 ， 主 講 「 環 氧 乙 烷 ／ 乙 二 醇 化 工 製 程 介 紹 」 。 （ 李 榮 馨 ） 
</w:t>
          <w:br/>
          <w:t>
</w:t>
          <w:br/>
          <w:t>△ 化 學 系 主 辦 「 Synthesis of Orgenometallic Molecular Wires」 演 講 ， 由 台 大 化 學 系 助 理 教 授 汪 根 叢 博 士 主 講 ， 時 間 下 午 二 時 ， 地 點 在 鍾 靈 化 學 館 中 正 堂 。 （ 李 光 第 ） 
</w:t>
          <w:br/>
          <w:t>
</w:t>
          <w:br/>
          <w:t>十 二 月 二 十 八 日 （ 週 二 ） 
</w:t>
          <w:br/>
          <w:t>
</w:t>
          <w:br/>
          <w:t>△ 歷 史 系 下 午 二 時 十 分 於 E514室 ， 邀 請 中 國 文 化 大 學 建 築 系 教 授 李 乾 朗 主 講 「 古 蹟 的 文 化 觀 」 。 （ 吳 佩 玲 ） 
</w:t>
          <w:br/>
          <w:t>
</w:t>
          <w:br/>
          <w:t>△ 數 學 系 下 午 二 時 三 十 分 在 S433室 ， 邀 請 台 大 數 學 系 教 授 李 耿 坤 演 講 ， 題 目 「 Cntralizing Mappings in semiprime Rings」 。 （ 李 光 第 ） 
</w:t>
          <w:br/>
          <w:t>
</w:t>
          <w:br/>
          <w:t>△ 財 務 系 「 財 務 專 題 演 講 」 下 午 一 時 至 三 時 在 台 北 校 園 D223室 邀 請 財 政 部 金 融 局 局 長 王 耀 興 先 生 主 講 「 金 融 管 理 制 度 」 。 （ 彭 紹 興 ） 
</w:t>
          <w:br/>
          <w:t>
</w:t>
          <w:br/>
          <w:t>十 二 月 二 十 九 日 （ 週 三 ） 
</w:t>
          <w:br/>
          <w:t>
</w:t>
          <w:br/>
          <w:t>△ 建 技 系 下 午 四 時 在 台 北 校 園 D224室 ， 邀 請 建 築 理 論 家 陳 世 良 演 講 「 現 代 建 築 起 源 」 。 （ 李 光 第 ） 
</w:t>
          <w:br/>
          <w:t>
</w:t>
          <w:br/>
          <w:t>十 二 月 三 十 日 （ 週 四 ） 
</w:t>
          <w:br/>
          <w:t>
</w:t>
          <w:br/>
          <w:t>△ 東 南 亞 所 上 午 九 時 三 十 分 在 T601室 ， 邀 請 前 駐 菲 代 表 、 現 任 北 美 事 務 協 調 會 主 委 劉 達 人 演 講 ， 講 題 為 ： 「 菲 律 賓 近 況 」 。 （ 沈 秀 珍 ） 
</w:t>
          <w:br/>
          <w:t>
</w:t>
          <w:br/>
          <w:t>△ 國 企 業 「 亞 太 區 域 經 貿 研 究 講 座 」 下 午 三 時 在 台 北 校 園 D501室 ， 邀 請 世 新 大 學 蔡 建 仁 教 授 主 講 「 自 由 化 與 全 球 化 之 探 討 」 。 （ 彭 紹 興 ） 
</w:t>
          <w:br/>
          <w:t>
</w:t>
          <w:br/>
          <w:t>△ 應 日 系 「 日 本 語 講 座 」 上 午 十 時 三 十 分 在 台 北 校 園 D223室 邀 請 資 深 日 語 教 育 家 謝 良 宋 先 生 主 講 「 日 本 文 化 漫 談 」 。 （ 彭 紹 興 ） 
</w:t>
          <w:br/>
          <w:t>
</w:t>
          <w:br/>
          <w:t>△ 大 傳 系 上 午 八 時 在 C540室 ， 邀 請 正 中 書 局 蔡 文 怡 女 士 主 講 「 如 何 經 營 出 版 社 」 。 （ 李 光 第 ） 
</w:t>
          <w:br/>
          <w:t>
</w:t>
          <w:br/>
          <w:t>十 二 月 三 十 一 日 （ 週 五 ） 
</w:t>
          <w:br/>
          <w:t>
</w:t>
          <w:br/>
          <w:t>△ 管 理 學 系 上 午 十 時 在 台 北 校 園 D224室 ， 邀 請 大 同 企 管 顧 問 公 司 董 事 長 廖 孟 秋 演 講 「 怎 樣 使 部 署 對 您 心 悅 誠 服 」 。 （ 李 光 第 ）</w:t>
          <w:br/>
        </w:r>
      </w:r>
    </w:p>
  </w:body>
</w:document>
</file>