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28ee9ea0a4b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國 計 算 機 會 議 產 官 學 界 討 論 熱 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教 育 部 主 辦 ， 本 校 承 辦 的 全 國 計 算 機 會 議 於 上 週 一 、 二 兩 天 假 本 校 舉 行 ， 來 自 各 界 的 學 者 、 業 者 達 五 百 人 之 多 ， 會 議 在 產 、 學 界 與 會 人 士 熱 烈 參 與 中 圓 滿 落 幕 。 開 幕 式 在 大 會 榮 譽 主 席 總 統 府 資 政 、 本 校 創 辦 人 張 建 邦 、 教 育 部 長 楊 朝 祥 、 本 校 前 校 長 趙 榮 耀 致 詞 後 ， 由 李 遠 哲 院 長 開 始 榮 譽 講 座 。 
</w:t>
          <w:br/>
          <w:t>
</w:t>
          <w:br/>
          <w:t>兩 天 議 程 中 有 一 場 榮 譽 講 座 、 四 場 專 題 演 講 、 五 場 主 題 演 講 ， 及 兩 場 座 談 會 。 成 果 介 紹 及 靜 態 科 技 展 充 分 展 現 大 會 在 學 術 中 融 入 業 界 共 同 交 流 的 用 心 。 229篇 於 會 中 宣 讀 的 論 文 分 五 個 時 段 、 十 個 場 地 發 表 。 
</w:t>
          <w:br/>
          <w:t>
</w:t>
          <w:br/>
          <w:t>由 知 名 學 者 郭 宗 杰 博 士 、 黃 義 方 博 士 所 主 持 的 兩 場 專 題 座 談 中 ， 與 會 人 士 討 論 遠 距 教 學 及 無 線 通 訊 網 路 的 議 題 。 與 會 者 認 為 遠 距 教 學 在 未 來 的 可 能 性 高 ， 可 惜 目 前 仍 欠 缺 完 善 軟 體 、 完 整 的 系 統 ； 其 次 ， 台 灣 頻 寬 架 構 無 法 支 援 遠 距 教 學 ， 則 為 一 技 術 上 的 問 題 。 
</w:t>
          <w:br/>
          <w:t>
</w:t>
          <w:br/>
          <w:t>到 了 第 一 天 的 晚 上 ， 觀 海 堂 開 席 二 十 桌 ， 還 有 國 樂 相 伴 。 原 來 是 差 點 兒 唸 音 樂 去 的 資 訊 系 系 主 任 施 國 琛 ， 邀 請 國 立 台 灣 藝 術 學 院 國 樂 團 前 來 演 奏 。 與 會 者 熱 烈 參 與 晚 宴 ， 其 中 台 大 、 清 大 教 授 們 直 到 晚 宴 結 束 才 風 塵 僕 僕 地 開 車 返 校 。 晚 宴 的 高 潮 是 由 學 術 副 校 長 馮 朝 剛 頒 發 十 名 最 佳 論 文 獎 。 
</w:t>
          <w:br/>
          <w:t>
</w:t>
          <w:br/>
          <w:t>負 責 接 待 貴 賓 的 資 訊 系 老 師 林 丕 靜 笑 說 ， 來 賓 私 下 最 常 談 到 的 話 題 竟 是 淡 水 的 天 氣 ， 她 回 想 簽 到 時 ， 許 多 貴 賓 的 手 都 冷 到 發 抖 。 林 丕 靜 說 ： 「 大 家 反 應 都 很 好 ， 稱 讚 會 議 成 功 ！ 」 她 解 釋 ， 主 要 是 來 的 人 很 多 ， 一 開 始 就 很 熱 鬧 ， 其 次 是 講 者 在 專 業 領 域 數 一 數 二 ， 內 容 豐 富 。</w:t>
          <w:br/>
        </w:r>
      </w:r>
    </w:p>
  </w:body>
</w:document>
</file>