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bb88d2f96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第 五 十 一 所 姊 妹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日 本 駒 澤 大 學 副 校 長 大 谷 哲 夫 率 該 校 國 際 中 心 所 長 田 中 保 、 外 國 語 部 教 授 松 本 丁 俊 、 國 際 中 心 主 事 川 波 和 章 等 一 行 四 人 ， 於 校 慶 當 日 （ 六 日 ） 上 午 十 一 時 蒞 校 。 首 先 拜 會 學 術 副 校 長 兼 國 際 交 流 委 員 會 主 任 委 員 馮 朝 剛 教 授 ， 隨 後 由 馮 副 校 長 及 日 文 系 陳 伯 陶 教 授 陪 同 拜 會 校 長 ， 並 與 校 長 張 紘 炬 簽 定 兩 校 學 術 交 流 協 議 書 ， 完 成 兩 校 簽 約 手 續 ， 並 交 換 紀 念 品 。 
</w:t>
          <w:br/>
          <w:t>
</w:t>
          <w:br/>
          <w:t>這 次 兩 校 簽 訂 學 術 交 流 協 議 書 的 目 的 ， 在 提 升 兩 校 之 學 術 水 準 及 增 進 雙 方 之 友 好 關 係 ， 最 主 要 的 內 容 為 教 職 員 、 學 生 之 交 換 、 研 討 會 及 學 會 之 參 與 、 學 術 期 刊 、 資 料 及 資 訊 之 交 換 等 ， 兩 校 每 年 各 有 兩 個 名 額 （ 含 研 究 生 ） ， 以 不 取 得 學 位 只 取 得 學 分 之 學 生 身 分 ， 建 立 學 籍 。 根 據 協 議 書 的 內 容 ， 兩 校 將 對 雙 方 甄 選 派 遣 的 交 換 生 提 供 各 項 學 業 及 非 學 業 上 適 當 之 諮 商 協 助 ， 並 免 除 住 宿 費 及 學 費 ， 交 換 生 則 有 出 席 接 受 大 學 為 外 國 學 生 所 開 設 之 入 門 及 新 生 訓 練 課 程 之 資 格 。 
</w:t>
          <w:br/>
          <w:t>
</w:t>
          <w:br/>
          <w:t>駒 澤 大 學 副 校 長 大 谷 哲 夫 表 示 ， 該 校 已 有 一 百 一 十 八 年 的 歷 史 ， 能 和 臺 灣 的 名 校 締 結 姊 妹 校 ， 覺 得 非 常 光 榮 ， 未 來 可 以 朝 共 同 的 研 究 主 題 方 面 來 加 強 交 流 ， 校 長 也 予 以 正 面 的 回 應 。 由 於 這 次 到 校 除 了 進 行 簽 約 儀 式 外 ， 還 參 加 國 交 處 舉 辦 的 成 立 酒 會 ， 並 應 邀 在 校 慶 典 禮 上 致 詞 ， 使 得 駒 澤 大 學 副 校 長 有 備 受 重 視 的 感 覺 ， 高 興 地 在 午 宴 時 頻 頻 敬 酒 ， 連 聲 說 道 ： 「 Kanbai! Kanbai!」 
</w:t>
          <w:br/>
          <w:t>
</w:t>
          <w:br/>
          <w:t>駒 澤 大 學 為 本 校 第 五 十 一 所 姊 妹 校 ， 在 日 本 則 為 第 十 所 ， 由 於 相 當 肯 定 本 校 的 治 學 成 果 ， 在 締 結 姊 妹 校 後 ， 將 會 更 促 進 雙 方 面 的 實 質 交 流 。</w:t>
          <w:br/>
        </w:r>
      </w:r>
    </w:p>
  </w:body>
</w:document>
</file>