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2d12fd3d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16所碩士在職專班招生　本週報名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九十三學年度「碩士在職專班」招生考試報名，自即日起至週五（27日）截止。根據CHEERS雜誌元月報導，在一千大企業經理人就讀EMBA意願首選項目中，本校管理科學研究所排名第八，為企業界首選私校第一。
</w:t>
          <w:br/>
          <w:t>
</w:t>
          <w:br/>
          <w:t>　本校93學年度共有十六個碩士在職專班招生，分別為中文、教科、電機、資工、財金、國際商學、國貿、保險、企管、會計、公行、管科所、教政所、日研所、戰略所、陸研所，涵括各專業領域，供有心充電的社會人士選擇，報名資格除大學畢業或具同等資格外，須具備工作年資不等，請參考各系所規定；考試將有書面審查、筆試及口試，初試時間為三月二十八日、複試四月十七日，預計五月六日公佈錄取名單。網址：http://www.acad.tku.edu.tw/招生資訊。
</w:t>
          <w:br/>
          <w:t>
</w:t>
          <w:br/>
          <w:t>　CHEERS雜誌今年元月號報導，EMBA碩士在職專班總體檢調查顯示，由一千大企業經理人選出一所最想就讀的碩士在職專班，前十名台大第一、政大第二，本校管科所排名第八為私校第一，東海管理學院為第九，其他皆為國立大學。另外，天下雜誌之前針對一千大企業調查，本校EMBA畢業生，在企業界最愛項目排名皆為私校領先地位，辦學績效備受肯定。</w:t>
          <w:br/>
        </w:r>
      </w:r>
    </w:p>
  </w:body>
</w:document>
</file>