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0b89352ce4f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 郁 淳 急 著 找 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資 管 二 B蔡 郁 淳 於 日 前 向 圖 書 館 借 了 三 本 經 濟 學 方 面 的 書 籍 ， 但 放 在 一 樓 自 習 室 的 櫃 子 內 卻 不 翼 而 飛 ， 他 希 望 取 走 書 的 人 「 看 完 就 還 給 我 吧 ！ 」 或 直 接 還 給 圖 書 館 ， 三 本 書 的 書 名 為 「 你 的 經 濟 嗅 覺 可 以 更 敏 銳 」 、 「 經 濟 學 基 礎 快 速 入 門 」 、 「 掀 開 經 濟 學 的 蓋 頭 」 。 （ 宜 萍 ）</w:t>
          <w:br/>
        </w:r>
      </w:r>
    </w:p>
  </w:body>
</w:document>
</file>