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0ee542e5348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導師的距離很遙遠？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大學導師跟同學的距離很遙遠嗎？經本報記者抽樣採訪，同學大多表示跟導師的互動機會太少，而面對現行的導師制，以及大一將來施行的雙導師制，師生們都認為，制度本身不是那麼重要，重要的是導師能夠多撥些時間給同學。
</w:t>
          <w:br/>
          <w:t>
</w:t>
          <w:br/>
          <w:t>　中文三徐承立認為在大學裡面，導師跟同學的互動真的不多，跟導師除了每學期約談吃一次飯以外，似乎沒有其他的接觸。化材三陳世育則表示，可能是工學院比較多專題跟實驗會和導師一起研究，所以互動頻率比較高，但比起高中以前，還是算滿少接觸的。資工三羅永欣也表示有些導師太忙，有事情要找導師時還不一定找得到人。他們都認為不論單導師或雙導師制，只要導師有用心付出，多跟同學互動，才是導師制存在的最大意義。
</w:t>
          <w:br/>
          <w:t>
</w:t>
          <w:br/>
          <w:t>　本學期被系上推選為優良導師的保險系副教授高棟梁，擔任保險一的導師已經很多年了，他認為導師分配多少時間給同學是很重要的關鍵，雙導師很好，可以減少導師的負擔，「但如果兩個導師都很忙的話，還是一樣無法照顧到同學。」
</w:t>
          <w:br/>
          <w:t>
</w:t>
          <w:br/>
          <w:t>　體育室專任講師王元聖同時也是會計二進學班的導師，他認為非本科系的老師也可以勝任導師的工作。「雖然會計專業知識上無法給予同學協助，但生活上的問題都能夠幫助同學。」他除了上課以外，也不時在MSN上跟同學聊天互動，保持密切聯繫。</w:t>
          <w:br/>
        </w:r>
      </w:r>
    </w:p>
  </w:body>
</w:document>
</file>