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6f715e36649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大師開講　遠距課程擠爆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學期遠距教學有新課程，同步收播海洋大學主播的「卓越大師講座」，明（2）日下午一時，邀請政大經濟系教授李紀珠主講「臺灣總體經濟的挑戰與因應」，由海大副教授張正傑主持，課程中也邀請其他來自產官學文界十四位人士演講。
</w:t>
          <w:br/>
          <w:t>
</w:t>
          <w:br/>
          <w:t>　「卓越大師講座」邀請包括新世代作家李昂、屏東縣長蘇嘉全、亞都麗緻飯店總裁嚴長壽、知名建築師姚仁喜及世界宗教博物館館長漢寶德等人，藉由不同領域的經驗分享，讓學生及社區分享各界名人寶貴的成功經驗，及獨到的見解。由於師資陣容堅強，修課人數幾乎爆滿，截至上週五截稿為止，已達八十人上限。
</w:t>
          <w:br/>
          <w:t>
</w:t>
          <w:br/>
          <w:t>　其他遠距課程尚有兩門同步收播課程，包括政治大學主播的「媒體與社會化」由黃葳葳上課，中央大學主播的「認識星空」由孫維新老師上課。另由本校主播的同步課程有四門課，非同步有十二門課，有文化、中正、海洋等校收播，其中新開的課程有「計算固態物理」由物理系李明憲老師開課，非同步主播有兩門新開的課程：「生命教育」課程由李世忠講授及「遠距教育」由張瓊穗授課。</w:t>
          <w:br/>
        </w:r>
      </w:r>
    </w:p>
  </w:body>
</w:document>
</file>