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04e86f2e4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升 學 術 聲 望 理 學 院 將 再 度 奮 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新 化 館 即 將 落 成 並 已 局 部 先 行 啟 用 ， 為 提 升 本 校 學 術 聲 望 ， 依 據 創 辦 人 張 建 邦 指 示 ， 八 十 八 學 年 度 訂 為 「 理 學 年 」 ， 重 新 打 造 理 學 院 這 塊 金 字 招 牌 。 
</w:t>
          <w:br/>
          <w:t>
</w:t>
          <w:br/>
          <w:t>本 校 新 上 任 的 理 學 院 院 長 陳 幹 男 ， 便 對 這 極 具 時 代 意 義 的 「 理 學 年 」 表 達 自 己 的 意 見 ： 「 過 去 理 學 院 在 學 校 支 持 和 三 系 老 師 積 極 參 與 下 ， 有 著 一 定 成 果 表 現 ， 但 隨 著 時 代 的 改 變 ， 在 教 育 部 和 各 項 雜 誌 評 台 中 的 成 績 卻 略 有 下 滑 ， 而 此 次 將 本 學 年 度 訂 為 『 理 學 年 』 ， 便 是 希 望 藉 由 這 項 刺 激 下 ， 再 度 打 響 『 理 學 院 』 這 塊 金 字 招 牌 。 」 
</w:t>
          <w:br/>
          <w:t>
</w:t>
          <w:br/>
          <w:t>問 到 陳 幹 男 院 長 的 具 體 作 法 時 ， 他 笑 著 表 示 ： 「 目 前 三 系 老 師 中 ， 有 75％ 的 人 提 出 計 畫 案 ， 未 來 將 希 望 把 比 例 提 高 甚 至 到 100％ ； 讓 每 個 老 師 都 有 研 究 可 以 作 。 」 此 外 ， 「 積 極 推 動 『 產 學 合 作 』 ， 藉 由 與 產 業 界 的 結 合 ， 更 可 以 提 升 理 學 院 在 社 會 大 眾 心 中 的 學 術 地 位 。 」 陳 幹 男 接 著 表 示 ： 「 未 來 我 們 不 只 埋 首 於 研 究 ， 更 要 讓 大 家 知 道 我 們 努 力 的 成 果 。 」 
</w:t>
          <w:br/>
          <w:t>
</w:t>
          <w:br/>
          <w:t>而 理 學 院 三 系 ， 數 學 、 物 理 、 化 學 各 自 也 有 作 法 ， 數 學 系 系 主 任 高 金 美 之 前 就 表 示 ， 持 續 鼓 勵 教 授 利 用 休 假 從 事 學 術 交 流 ， 加 強 研 究 活 力 ， 更 會 開 放 國 科 會 短 期 進 修 申 請 ， 增 強 研 究 能 力 。 物 理 系 系 主 任 彭 維 峰 也 表 示 ： 「 除 了 一 直 努 力 的 學 術 交 流 和 研 究 計 畫 外 ， 今 年 將 舉 辦 大 型 國 際 研 討 會 ， 邀 請 國 內 外 知 名 學 者 專 家 與 會 。 」 化 學 系 配 合 五 十 週 年 校 慶 ， 未 來 會 連 續 舉 辦 四 場 「 2000年 尖 端 化 學 系 列 研 討 會 」 ， 邀 請 院 士 及 或 國 寶 級 學 者 蒞 校 研 討 、 主 動 與 他 校 教 師 交 流 等 共 十 三 條 具 體 方 案 。 
</w:t>
          <w:br/>
          <w:t>
</w:t>
          <w:br/>
          <w:t>本 年 度 理 學 院 三 系 配 合 化 館 落 成 ， 將 在 校 慶 時 舉 行 活 動 ， 將 廣 邀 三 系 的 系 友 回 來 參 加 這 樣 的 盛 會 ， 陳 幹 男 說 ， 經 統 計 ， 三 系 已 有 一 萬 多 名 系 友 ， 「 除 了 一 般 的 園 遊 會 外 ， 當 日 會 佈 置 場 地 讓 三 系 系 友 把 自 己 的 研 究 成 果 與 大 家 做 交 流 ， 而 系 友 面 對 面 的 和 同 學 分 享 生 涯 的 座 談 會 ， 更 是 當 天 的 重 點 。 」 陳 幹 男 說 道 ： 「 校 友 就 是 學 校 最 好 的 資 源 ， 利 用 這 樣 的 機 會 ， 使 同 學 能 接 觸 系 友 瞭 解 目 前 外 面 就 業 的 情 況 ， 此 外 也 可 拉 近 學 校 和 系 友 的 距 離 。 」</w:t>
          <w:br/>
        </w:r>
      </w:r>
    </w:p>
  </w:body>
</w:document>
</file>