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c47e0463e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何紀豪來校頒授永壽獎學金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【本報訊】財團法人永壽基金會獎學金於廿二日上午十時頒獎，由基金會負責人何紀豪先生，親至本校頒發二十名額，每名八千元，他在頒獎前期勉得獎同學多充實所學，對於將來發展絕對會有幫助。
</w:t>
          <w:br/>
          <w:t>
</w:t>
          <w:br/>
          <w:t>　現為正大纖維工業股份有限公司總經理的何紀豪還告訴得獎學生：「應該感謝你們的學長們。」他說由於當年淡江校友在何家的企業中表現特別優秀，得到何紀豪的祖父何朝育的激賞，因此才會有這個獎學金的設立，至今十二個年頭，永壽獎學金也只有頒給本校和台北科技大學兩校。
</w:t>
          <w:br/>
          <w:t>
</w:t>
          <w:br/>
          <w:t>　何紀豪堅持走到台下親自頒發獎學金給得獎同學，同學們也以感謝卡回贈他，並合影留念。二十位獲獎同學名單如下：徐中原（會計四D）、黃郁芳（經濟四A）、郭真鳳（財金四B）、莊汜玔（資訊四D）、陳怡音（西語四B）、林雅惠（國貿四B）、李欣穎（化學四）、陳菁珮（電機四A）、劉哲堤（俄文三）、葉婷惠（土木四B）、陳宜君（企管三A）、陳國良（大傳四）、蔡秉諺（水環四B）、邱竟瑋（中文二B）、楊彥航（建築四）、涂宣如（德文三）、呂明璜（歷史二）、王郁琪（決策四）、林偉翔（物理二）、吳佩伶（數統四）。</w:t>
          <w:br/>
        </w:r>
      </w:r>
    </w:p>
  </w:body>
</w:document>
</file>