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08a3d9e444c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津 田 塾 亞 細 亞 電 氣 通 信 大 學 甄 選 交 換 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國 際 交 流 暨 國 際 教 育 處 受 理 日 本 三 所 姊 妹 校 津 田 塾 、 亞 細 亞 及 國 立 電 氣 通 信 大 學 交 換 學 生 申 請 ， 甄 試 報 名 日 期 為 即 日 起 到 十 月 二 十 二 日 止 ， 每 校 一 個 名 額 。 
</w:t>
          <w:br/>
          <w:t>
</w:t>
          <w:br/>
          <w:t>這 三 校 提 供 優 惠 的 機 會 ， 免 繳 該 校 學 費 及 住 宿 費 ， 僅 電 氣 大 學 需 負 擔 宿 舍 相 關 費 用 。 該 三 校 將 為 同 學 爭 取 每 月 日 幣 八 萬 ， 來 回 機 票 的 補 助 ， 於 明 年 四 月 至 後 年 三 月 留 學 ， 歡 迎 大 二 、 大 三 及 研 究 所 ， 學 業 成 績 平 均 75分 以 上 的 同 學 申 請 。 有 意 申 請 者 ， 請 填 具 交 換 學 生 甄 試 報 名 表 （ 每 人 限 申 請 一 校 ） ， 本 校 中 、 英 文 歷 年 成 績 單 正 本 各 兩 份 ， 中 、 日 （ 英 ） 文 自 傳 ， 中 、 日 （ 英 ） 研 究 計 劃 書 及 其 他 有 助 於 甄 試 資 格 審 查 之 證 明 文 件 資 料 正 、 反 影 本 ， 親 洽 L403室 辦 理 報 名 。</w:t>
          <w:br/>
        </w:r>
      </w:r>
    </w:p>
  </w:body>
</w:document>
</file>