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80f262ec0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資 源 中 心 招 募 志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盲 生 資 源 中 心 招 募 志 工 ， 組 別 有 五 種 ： 課 業 輔 導 、 行 政 機 動 、 媒 體 宣 傳 、 網 頁 維 護 、 生 活 報 讀 等 。 
</w:t>
          <w:br/>
          <w:t>
</w:t>
          <w:br/>
          <w:t>參 與 的 志 工 只 要 有 熱 忱 ， 每 週 利 用 二 到 四 個 小 時 服 務 即 可 ， 每 一 次 為 期 六 個 月 。 服 務 若 滿 三 十 六 個 小 時 ， 可 依 組 別 接 受 專 業 訓 練 。 滿 三 個 月 可 參 加 團 體 平 安 保 險 ， 並 擁 有 臺 北 縣 政 府 社 會 局 發 給 的 終 身 志 工 證 。 
</w:t>
          <w:br/>
          <w:t>
</w:t>
          <w:br/>
          <w:t>有 興 趣 參 與 的 老 師 或 同 學 ， 年 滿 十 八 歲 至 七 十 歲 ， 填 妥 「 展 翅 99─ ─ 志 願 工 作 服 務 計 畫 」 的 回 函 ， 在 十 月 十 五 日 以 前 ， 逕 送 B110的 志 工 信 箱 ， 或 交 給 彭 小 姐 。 也 可 上 網 報 名 ： www.tkblind.tku.edu.tw/center/re－ source/oo.htm 。</w:t>
          <w:br/>
        </w:r>
      </w:r>
    </w:p>
  </w:body>
</w:document>
</file>