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486331c754a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外語學院試行外語畢業檢定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外語學院自本學年度起試行本科外語能力畢業檢定考試，第一屆外語檢定考試定於本週六（十三日）上午十時舉行，凡八十九學年度入學，將於本學年度畢業之外語學院六系應屆畢業生均應參加。
</w:t>
          <w:br/>
          <w:t>
</w:t>
          <w:br/>
          <w:t>　外語學院表示，本校為英語專科學校起家，往年曾實施畢業生的英文會考，及格者始可畢業，後來因故取消，現在學校提倡國際化，外語能力代表學習能力，因此恢復檢定，自今年起先試辦三年，經評估後再另行規定可畢業之合格等級，未來外語學院畢業生需通過該項檢定始得畢業。這項重要決議，顯示學校對外語學習成效的重視。
</w:t>
          <w:br/>
          <w:t>
</w:t>
          <w:br/>
          <w:t>　檢定內容由各系命題，英文系表示，將參考托福題型，法文系比照法文檢定DELF題型，日文系檢定內容約為財團法人日本語檢定二級到一級之間的程度，德文系並未以坊間檢定為範本，但強調融會貫通的內容，各系皆表示檢定的出題難易度適中。
</w:t>
          <w:br/>
          <w:t>
</w:t>
          <w:br/>
          <w:t>　外語學院院長宋美(王華)表示，希望外語畢業檢定提昇院內各系的讀書風氣及自我學習，凸顯本校重視外語能力的特色。考試時間為一百分鐘，考場座次請見各系辦公告。成績以優、良、可三種等級登錄於中、英文成績單備註欄。優（A）：八十分以上；良（B）：七十分以上；可（C）：其餘分數。未參加者以空白顯示。</w:t>
          <w:br/>
        </w:r>
      </w:r>
    </w:p>
  </w:body>
</w:document>
</file>