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44a751f7b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 淡 江 讓 我 找 到 自 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離 開 淡 江 已 經 十 一 年 了 ， 十 一 年 來 ， 淡 水 的 景 觀 變 了 ， 大 田 寮 已 是 成 排 的 高 樓 ， 學 校 裡 多 了 新 的 建 築 ， 也 增 加 了 更 多 新 的 國 際 視 野 。 不 能 說 自 己 是 Y世 代 ， 但 是 應 是 有 X世 代 中 古 心 情 ， 回 頭 看 看 和 想 想 曾 經 走 過 的 學 習 之 路 。 
</w:t>
          <w:br/>
          <w:t>
</w:t>
          <w:br/>
          <w:t>回 到 大 傳 系 大 樓 ， 也 只 有 在 熟 悉 的 空 間 中 ， 更 感 到 時 間 的 飛 逝 。 過 去 要 實 習 廣 播 製 作 ， 必 須 到 劍 潭 的 幼 獅 電 臺 錄 音 ， 但 現 在 系 上 有 完 善 的 電 臺 設 備 ， 讓 喜 愛 用 聲 音 溝 通 的 同 學 可 以 在 自 己 系 上 的 電 臺 ， 達 成 心 願 ； 想 成 為 電 視 人 ， 在 系 上 也 提 供 了 最 新 的 電 視 學 習 環 境 和 經 驗 豐 富 的 老 師 ， 這 都 不 是 當 年 設 系 之 初 能 想 像 的 環 境 。 
</w:t>
          <w:br/>
          <w:t>
</w:t>
          <w:br/>
          <w:t>但 是 ， 在 淡 江 最 重 要 的 ， 是 你 能 在 開 放 的 空 間 中 ， 為 迎 向 未 來 現 實 的 社 會 ， 打 上 最 穩 固 的 基 礎 。 在 校 四 年 ， 我 對 各 種 社 團 活 動 都 有 非 常 高 的 興 趣 ， 像 野 鳥 社 、 文 社 、 詩 社 、 三 民 主 義 研 究 社 、 也 經 歷 過 系 學 會 、 星 宿 海 文 藝 營 （ 可 能 沒 人 記 得 這 個 曾 經 是 淡 江 最 重 要 的 文 藝 最 前 線 ） 、 北 海 岸 週 刊 。 碰 過 許 多 活 動 ， 但 是 卻 幾 乎 沒 有 深 入 了 解 電 視 。 但 最 後 仍 是 在 電 視 新 聞 領 域 中 ， 找 到 自 己 的 路 。 但 是 因 在 學 校 參 與 不 同 的 學 習 環 境 ， 更 能 拓 展 自 己 生 活 的 觸 角 ， 也 可 了 解 其 他 的 領 域 。 想 做 一 個 傳 播 人 是 絕 對 不 能 守 在 自 己 的 框 框 裡 ， 而 淡 江 ， 就 可 以 提 供 了 四 年 廣 闊 的 學 習 空 間 ， 只 是 看 你 能 不 能 把 握 了 。 
</w:t>
          <w:br/>
          <w:t>
</w:t>
          <w:br/>
          <w:t>對 於 我 們 學 傳 播 的 人 來 說 ， 在 數 位 時 代 ， 未 來 的 傳 播 世 界 已 不 再 分 別 為 電 視 、 報 紙 、 雜 誌 等 等 ， 未 來 將 只 分 聲 音 、 畫 面 和 語 言 ， 因 為 網 際 網 路 的 整 合 下 ， 媒 體 就 是 這 樣 演 化 。 如 果 想 選 擇 走 新 聞 媒 體 的 方 向 ， 在 大 學 就 儘 量 多 多 接 觸 相 關 的 資 訊 。 （ 圖 右 為 楊 樺 ） 
</w:t>
          <w:br/>
          <w:t>
</w:t>
          <w:br/>
          <w:t>淡 江 多 樣 化 的 學 習 環 境 ， 可 以 讓 你 發 揮 潛 力 ， 而 這 四 年 如 何 有 效 利 用 學 校 所 提 供 的 資 源 ， 就 看 你 如 何 把 握 了 。 
</w:t>
          <w:br/>
          <w:t>
</w:t>
          <w:br/>
          <w:t>新 淡 江 人 ， 歡 迎 你 加 入 ， 可 以 跟 你 說 ， 你 會 不 虛 此 行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688848"/>
              <wp:effectExtent l="0" t="0" r="0" b="0"/>
              <wp:docPr id="1" name="IMG_c154e4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7/m\a7023ca0-eb4e-498a-9478-6abef596c45c.JPG"/>
                      <pic:cNvPicPr/>
                    </pic:nvPicPr>
                    <pic:blipFill>
                      <a:blip xmlns:r="http://schemas.openxmlformats.org/officeDocument/2006/relationships" r:embed="Rd60e24d4e9a44b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0e24d4e9a44bbf" /></Relationships>
</file>