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37e2054a94f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 資 訊 化 教 育 的 成 就 喝 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 訊 化 是 促 使 世 界 走 向 第 三 波 革 新 的 重 要 因 子 ， 由 於 資 訊 科 技 的 一 日 千 里 ， 我 們 的 生 活 步 調 也 隨 之 日 新 月 異 ， 因 此 資 訊 化 教 育 可 說 是 創 造 時 代 文 明 的 一 環 。 與 時 推 移 的 文 明 使 我 們 不 可 能 回 頭 尋 找 以 前 的 生 活 模 式 ， 唯 有 積 極 往 前 開 創 未 來 ， 才 可 能 真 正 的 成 就 新 文 明 。 
</w:t>
          <w:br/>
          <w:t>
</w:t>
          <w:br/>
          <w:t>然 而 所 謂 資 訊 化 教 育 ， 並 不 只 是 尋 求 資 訊 技 術 的 進 步 ， 而 是 要 思 考 如 何 在 以 人 為 主 的 思 考 模 式 下 ， 引 導 人 們 運 用 並 創 造 更 優 良 的 資 訊 化 科 技 ， 以 提 升 我 們 的 生 活 品 質 。 環 視 國 內 的 教 育 界 ， 自 從 本 校 在 多 年 前 倡 導 資 訊 化 教 育 開 始 到 今 天 ， 因 應 資 訊 時 代 的 來 臨 ， 資 訊 科 技 的 教 育 已 是 風 起 雲 湧 ， 形 成 另 一 個 全 民 運 動 ， 也 造 就 出 不 少 年 輕 的 電 腦 奇 才 。 只 是 在 資 訊 科 技 如 此 受 重 視 的 今 日 ， 大 部 份 人 所 重 視 的 也 僅 止 於 技 術 的 延 伸 ， 卻 鮮 少 觸 及 深 層 的 文 化 思 考 問 題 。 所 以 國 內 有 世 界 一 流 的 電 腦 代 工 業 ， 卻 少 有 決 定 性 的 機 組 要 件 ； 有 全 民 普 及 的 電 玩 高 手 ， 卻 只 能 玩 美 、 日 開 發 的 電 動 玩 具 ； 甚 至 能 有 做 出 危 害 所 有 電 腦 人 口 的 電 腦 病 毒 ， 卻 無 法 以 此 能 力 研 發 具 開 創 性 的 應 用 軟 體 。 這 當 然 是 我 們 資 訊 化 教 育 的 重 要 盲 點 。 
</w:t>
          <w:br/>
          <w:t>
</w:t>
          <w:br/>
          <w:t>最 近 為 世 界 資 訊 文 明 帶 來 相 當 災 害 的 CIH病 毒 ， 程 式 寫 作 者 是 我 國 年 輕 一 輩 的 電 腦 玩 家 ， 但 解 決 此 一 問 題 的 人 卻 也 同 樣 是 我 國 年 輕 的 電 腦 專 家 。 尤 其 讓 我 們 引 以 為 豪 的 是 這 位 解 毒 高 手 ， 正 是 淡 江 所 培 育 出 來 的 資 訊 化 人 才 。 翁 世 豪 同 學 以 其 對 電 腦 的 熱 愛 與 執 著 ， 致 力 於 電 腦 解 毒 程 式 的 研 發 ， 並 自 行 架 設 網 站 ， 免 費 提 供 給 每 一 位 需 要 的 人 。 對 於 這 樣 的 行 為 我 們 當 然 感 佩 其 解 毒 技 術 的 高 超 ， 但 更 可 貴 的 是 他 默 默 行 善 卻 不 居 功 的 人 格 的 特 質 。 於 此 我 們 有 以 下 幾 點 感 想 ： 
</w:t>
          <w:br/>
          <w:t>
</w:t>
          <w:br/>
          <w:t>第 一 、 資 訊 化 教 育 是 本 校 一 貫 的 政 策 ， 多 年 來 已 得 到 很 多 正 面 的 讚 譽 ， 但 近 年 來 已 有 相 當 多 的 學 校 已 經 開 始 急 起 直 追 ， 並 直 接 參 與 諸 如 國 科 會 等 的 大 型 計 畫 ， 成 果 也 相 當 可 觀 。 因 此 本 校 應 當 掌 握 此 一 自 我 開 創 得 來 的 優 勢 ， 不 斷 的 求 新 、 求 進 ， 才 能 繼 續 保 持 此 一 領 先 的 地 位 。 
</w:t>
          <w:br/>
          <w:t>
</w:t>
          <w:br/>
          <w:t>第 二 、 翁 世 豪 同 學 的 個 案 正 表 現 出 本 校 資 訊 化 教 育 方 向 的 正 確 ， 我 們 深 知 網 路 倫 理 及 規 範 的 重 要 性 ， 尤 其 在 經 過 幾 次 校 內 網 路 言 論 問 題 的 討 論 之 後 ， 學 校 更 不 遺 餘 力 的 提 倡 這 方 面 的 教 育 ， 而 這 也 就 是 前 述 以 「 人 」 為 思 考 重 點 的 資 訊 化 教 育 。 
</w:t>
          <w:br/>
          <w:t>
</w:t>
          <w:br/>
          <w:t>第 三 、 本 校 學 生 破 解 了 世 界 級 的 電 腦 病 毒 ， 當 然 是 一 件 值 得 大 書 特 書 的 事 件 。 在 強 調 行 銷 的 時 代 裡 ， 本 校 當 主 動 、 積 極 的 將 這 件 善 行 廣 為 披 露 ， 讓 世 人 知 道 出 身 非 名 校 的 恆 毅 高 中 ， 到 淡 江 接 受 資 訊 化 教 育 之 後 的 豐 碩 成 就 ， 這 絕 對 比 任 何 描 述 文 字 都 更 能 使 人 了 解 淡 江 辦 學 的 用 心 和 成 果 。 
</w:t>
          <w:br/>
          <w:t>
</w:t>
          <w:br/>
          <w:t>第 四 、 該 生 得 到 校 長 適 當 的 表 揚 ， 同 時 該 系 師 長 也 認 為 翁 同 學 是 一 位 用 功 的 好 學 生 。 那 我 們 不 禁 要 問 像 這 樣 一 位 有 特 出 成 就 ， 並 得 到 師 長 讚 許 的 學 生 ， 我 們 能 用 什 麼 方 法 讓 他 繼 續 留 在 淡 江 校 園 從 事 研 究 工 作 ， 讓 他 永 續 進 行 更 深 一 層 的 研 究 ， 而 不 是 畢 業 後 任 其 自 尋 出 路 ， 或 是 為 別 校 所 擇 。 而 這 不 也 就 是 張 創 辦 人 念 玆 在 玆 ， 尋 找 優 良 學 生 以 施 教 的 理 念 嗎 。 若 自 己 所 培 養 的 優 秀 人 才 仍 無 法 繼 續 茁 壯 ， 則 遑 論 外 求 於 他 校 。 
</w:t>
          <w:br/>
          <w:t>
</w:t>
          <w:br/>
          <w:t>綜 上 所 論 ， 我 們 認 為 本 校 以 前 瞻 性 的 眼 光 ， 制 定 資 訊 化 的 政 策 ， 全 校 師 生 應 秉 此 理 念 ， 持 續 落 實 、 開 拓 資 訊 文 明 的 新 時 代 。</w:t>
          <w:br/>
        </w:r>
      </w:r>
    </w:p>
  </w:body>
</w:document>
</file>