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2431c1e474d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 類 研 究 所 評 比 本 校 差 強 人 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天 下 雜 誌 十 八 日 公 布 1999年 風 雲 排 行 榜 ， 共 調 查 十 八 類 研 究 所 的 教 學 資 源 及 學 術 聲 望 排 行 榜 ， 本 校 新 成 立 的 應 用 統 計 研 究 所 在 教 學 資 源 上 高 居 第 一 ， 打 敗 成 大 、 清 大 等 九 所 統 計 所 。 
</w:t>
          <w:br/>
          <w:t>
</w:t>
          <w:br/>
          <w:t>天 下 雜 誌 調 查 的 十 八 類 研 究 所 中 ， 除 機 械 所 未 回 報 資 料 外 ， 本 校 沒 有 法 律 、 教 育 、 企 管 三 所 ， 被 評 的 共 十 四 個 所 。 
</w:t>
          <w:br/>
          <w:t>
</w:t>
          <w:br/>
          <w:t>該 項 「 教 學 資 源 」 評 比 項 目 包 括 師 生 比 、 專 任 教 師 博 士 比 、 經 費 比 、 專 任 教 師 開 課 數 等 ， 是 比 較 實 際 的 數 據 ， 另 一 項 「 學 術 聲 望 」 評 比 則 採 互 評 方 式 ， 即 將 問 卷 發 給 各 所 所 長 及 三 位 資 深 教 授 ， 依 評 比 者 給 予 每 項 一 至 五 分 ， 此 項 評 分 較 偏 向 印 象 分 數 。 
</w:t>
          <w:br/>
          <w:t>
</w:t>
          <w:br/>
          <w:t>本 校 除 應 用 統 計 所 被 評 第 一 外 ， 會 計 所 、 化 工 所 、 產 經 所 的 教 學 資 源 排 名 位 居 第 二 ， 會 計 所 在 逢 甲 之 後 ， 化 工 所 僅 落 在 長 庚 之 後 ， 產 經 所 在 輔 仁 之 後 ， 皆 超 過 許 多 國 立 大 學 。 該 兩 所 的 碩 士 班 考 試 ， 報 名 人 數 都 是 擠 破 頭 。 電 機 所 的 教 學 資 源 在 全 國 二 十 一 所 中 排 名 第 四 ， 數 學 、 物 理 、 資 工 三 所 的 教 學 資 源 ， 各 在 該 項 研 究 所 中 排 名 第 五 ， 化 學 所 排 十 一 、 資 工 所 排 十 二 、 西 研 所 十 三 、 中 文 所 十 六 、 管 科 所 十 八 。 
</w:t>
          <w:br/>
          <w:t>
</w:t>
          <w:br/>
          <w:t>另 在 學 術 聲 望 排 名 中 ， 本 校 產 經 所 排 名 第 五 ， 超 越 中 正 、 中 山 、 暨 南 、 成 大 等 多 所 經 濟 所 ， 成 績 非 常 耀 眼 ， 表 示 獲 得 各 校 肯 定 。 其 他 排 名 包 括 ： 會 計 所 、 土 木 所 第 八 ， 應 用 統 計 所 第 九 ， 物 理 、 化 學 、 資 管 三 所 排 名 第 十 ， 西 研 所 、 數 學 所 排 名 十 一 ， 資 工 排 名 十 二 ， 中 文 、 化 工 兩 所 十 三 ， 管 科 十 四 ， 電 機 十 七 。</w:t>
          <w:br/>
        </w:r>
      </w:r>
    </w:p>
  </w:body>
</w:document>
</file>