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6a5c096294e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 光 庸 考 上 台 大 電 機 所 通 訊 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電 機 四 陳 光 庸 以 應 屆 的 身 分 同 時 考 上 台 大 、 清 大 、 交 大 、 台 科 大 及 淡 大 。 他 已 決 定 選 擇 台 大 電 機 所 通 訊 組 就 讀 。 他 很 謙 虛 地 表 示 ， 時 間 其 實 是 最 大 的 因 素 ， 提 早 做 準 備 ， 有 付 出 就 一 定 會 有 收 穫 ， 並 且 還 鼓 勵 在 校 的 學 弟 妹 ， 最 重 要 的 是 必 須 持 續 做 下 去 ， 不 要 輕 易 的 就 說 放 棄 。 （ 峰 菁 ）</w:t>
          <w:br/>
        </w:r>
      </w:r>
    </w:p>
  </w:body>
</w:document>
</file>