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a612bdfe34f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 計 室 公 布 暑 修 學 分 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勤 謀 報 導 】 想 要 暑 修 的 同 學 請 注 意 ， 今 年 暑 修 學 分 費 已 經 審 定 ， 每 學 分 是 一 千 二 百 元 至 一 千 三 百 元 ， 較 去 年 稍 高 ， 有 排 實 習 課 加 收 費 用 。 
</w:t>
          <w:br/>
          <w:t>
</w:t>
          <w:br/>
          <w:t>會 計 室 表 示 ， 暑 修 班 依 教 育 部 規 定 ， 商 學 院 、 文 學 院 、 外 語 學 院 、 管 理 學 院 每 學 分 一 千 二 百 元 ， 理 學 院 和 工 學 院 每 學 分 一 千 三 百 元 。 若 有 所 修 科 目 有 實 習 課 者 ， 學 分 數 為 二 學 分 則 加 收 一 學 分 費 、 三 學 分 加 收 一 點 五 學 分 費 、 四 學 分 加 收 二 學 分 費 。 
</w:t>
          <w:br/>
          <w:t>
</w:t>
          <w:br/>
          <w:t>另 外 ， 電 腦 實 習 費 按 科 收 九 百 元 ， 語 言 練 習 費 按 科 收 五 百 七 十 元 ， 體 育 、 軍 訓 、 英 語 聽 講 練 習 、 實 驗 等 課 程 ， 則 按 實 際 上 課 時 數 收 取 學 分 費 。</w:t>
          <w:br/>
        </w:r>
      </w:r>
    </w:p>
  </w:body>
</w:document>
</file>