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f21c3e7d1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之 聲 擴 大 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大 傳 系 實 習 電 台 「 淡 江 之 聲 」 往 年 只 招 生 文 學 院 學 生 ， 今 年 歡 迎 各 學 院 的 同 學 加 入 ， 報 名 自 二 十 四 日 起 至 二 十 八 日 止 。 本 週 有 兩 場 說 明 會 及 戶 外 宣 傳 的 活 動 。 
</w:t>
          <w:br/>
          <w:t>
</w:t>
          <w:br/>
          <w:t>招 生 說 明 會 分 兩 場 ： 第 一 場 ， 本 週 二 （ 十 八 日 ） 晚 間 六 時 二 十 分 至 八 時 在 C317室 舉 行 ； 第 二 場 ， 本 週 四 （ 二 十 日 ） 晚 間 六 時 二 十 分 至 八 時 在 C216室 。 會 中 將 說 明 招 生 事 項 、 電 台 概 況 及 電 台 部 門 等 。 如 果 同 學 因 故 無 法 參 加 說 明 會 ， 明 天 在 福 園 及 週 四 在 圖 書 館 「 古 今 中 外 」 咖 啡 廳 旁 ， 將 有 戶 外 招 生 宣 傳 ， 時 間 是 中 午 十 二 時 至 下 午 一 時 。 
</w:t>
          <w:br/>
          <w:t>
</w:t>
          <w:br/>
          <w:t>招 生 對 象 可 分 成 兩 組 ， 一 是 節 目 部 、 新 聞 部 採 播 人 員 ， 二 是 網 路 人 員 。 前 者 歡 迎 全 校 大 二 升 大 三 的 同 學 報 名 ； 後 者 並 無 年 級 上 的 設 限 ， 但 是 以 具 有 使 用 Real Audio、 Front Page98， 且 會 將 聲 音 上 傳 及 即 時 下 載 收 聽 能 力 者 為 佳 。</w:t>
          <w:br/>
        </w:r>
      </w:r>
    </w:p>
  </w:body>
</w:document>
</file>