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7e716de3e644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施 淑 女 提 前 過 母 親 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中 文 系 副 教 授 施 淑 女 ， 上 週 上 中 研 所 研 究 生 的 課 時 ， 獲 得 一 項 意 外 驚 喜 ， 學 生 們 開 心 地 奉 上 一 束 花 ， 提 前 為 她 慶 祝 母 親 節 。 學 生 們 表 示 ， 因 為 施 老 師 教 學 認 真 ， 與 學 生 感 情 融 洽 ， 平 常 待 她 們 就 像 個 好 媽 媽 一 樣 。 （ 宜 萍 ）</w:t>
          <w:br/>
        </w:r>
      </w:r>
    </w:p>
  </w:body>
</w:document>
</file>