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13bce8f647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情 手 扎 ■ 小 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傍 晚 六 點 三 十 分 ， 剛 敲 過 上 課 鐘 ， 慶 幸 自 己 沒 有 晚 上 的 課 ， 不 過 漫 步 在 校 園 ， 卻 是 一 波 波 陌 生 的 人 潮 ， 飄 著 細 雨 的 淡 水 ， 灰 濛 濛 的 一 片 ， 突 然 有 股 莫 名 的 憂 鬱 湧 上 心 頭 ， 暗 怪 春 天 的 善 變 ， 似 乎 不 該 影 響 大 一 美 好 的 青 春 ， 但 它 的 確 做 到 了 。 
</w:t>
          <w:br/>
          <w:t>
</w:t>
          <w:br/>
          <w:t>眼 前 有 人 左 手 持 大 哥 大 ， 細 訴 今 晚 的 行 程 ， 右 手 拿 把 傘 ， 踏 著 匆 忙 的 步 伐 ， 加 速 離 去 ， 加 入 社 團 、 聯 誼 、 校 友 會 、 系 學 會 之 類 的 行 列 ， 驚 鴻 一 瞥 ， 至 今 到 大 一 下 ， 透 過 我 的 雙 眼 ， 不 乏 是 這 些 現 象 。 回 到 宿 舍 ， 只 隔 一 扇 門 ， 就 能 與 世 隔 絕 ， 活 在 自 己 的 空 間 裡 ， 質 疑 這 真 的 是 大 學 生 活 嗎 ？ 活 動 愈 多 愈 茫 然 ， 時 間 愈 多 愈 空 洞 ， 徘 徊 埋 首 書 堆 與 吃 喝 玩 樂 之 間 ， 不 覺 有 種 空 虛 感 。 這 樣 若 有 似 無 的 心 情 是 以 前 不 曾 有 過 的 ， 卸 下 應 酬 的 面 具 ， 竟 是 如 此 無 助 。 
</w:t>
          <w:br/>
          <w:t>
</w:t>
          <w:br/>
          <w:t>深 吸 一 口 春 天 的 氣 息 ， 吐 出 不 快 感 ， 在 心 底 承 諾 ， 活 出 自 己 吧 ！</w:t>
          <w:br/>
        </w:r>
      </w:r>
    </w:p>
  </w:body>
</w:document>
</file>