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e46f8d73649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ROTC大一男生另類抉擇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九十三年度大學儲備軍官訓練團（簡稱ROTC）徵才中，大一男同學可以把握機會。參加訓練團可享學雜費全免的優惠，每學期也可領五仟元書籍文具費與每個月一萬元零用金的補助，全國只有180個名額。
</w:t>
          <w:br/>
          <w:t>
</w:t>
          <w:br/>
          <w:t>　軍訓室黎教官表示，自ROTC開辦以來，本校已有三十四位學生參與訓練，目前尚在學校者計十二位。
</w:t>
          <w:br/>
          <w:t>
</w:t>
          <w:br/>
          <w:t>　今年報名日期自四月十五日至三十日止，採通信方式，但必須先行體檢，體檢自即日起至四月十六日止，有意願的同學請速至軍訓室黎教官處領取報名表或簡章，同時歡迎至軍訓室網頁查詢相關資訊。</w:t>
          <w:br/>
        </w:r>
      </w:r>
    </w:p>
  </w:body>
</w:document>
</file>