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3a9cfd11445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 氏 人 格 測 驗 今 起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無 關 星 座 、 絕 非 算 命 ， 學 生 輔 導 組 特 別 舉 行 「 賴 氏 人 格 測 驗 」 的 全 校 性 團 體 測 驗 ， 報 名 時 間 自 今 （ 二 十 六 ） 日 起 ， 招 收 人 數 150名 ， 額 滿 為 止 。 另 外 須 繳 交 測 驗 工 本 費 30元 ， 測 驗 時 間 定 在 本 週 中 午 十 二 時 開 始 ， 有 意 願 參 加 的 同 學 請 洽 學 生 輔 導 組 B406室 蘇 鳳 龍 。 
</w:t>
          <w:br/>
          <w:t>
</w:t>
          <w:br/>
          <w:t>該 項 測 驗 的 主 要 功 能 是 幫 助 同 學 認 識 自 己 的 人 格 特 徵 ， 作 為 生 活 適 應 與 生 涯 規 劃 的 參 考 依 據 ， 更 歡 迎 大 一 至 大 三 的 同 學 踴 躍 報 名 參 加 。</w:t>
          <w:br/>
        </w:r>
      </w:r>
    </w:p>
  </w:body>
</w:document>
</file>