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55981d52e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第 二 度 檢 查 社 辦 清 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課 指 組 公 告 本 學 期 第 二 次 社 辦 清 潔 未 達 八 十 分 規 定 標 準 的 社 團 ， 計 有 ： 華 僑 校 友 會 、 附 中 山 校 友 會 、 民 俗 社 、 環 保 生 態 社 、 源 社 、 慈 幼 社 、 天 文 社 、 社 交 舞 社 、 電 研 社 、 網 路 社 、 象 棋 社 、 淡 青 社 、 五 虎 崗 童 軍 團 、 童 軍 團 、 管 樂 社 以 及 實 踐 學 社 等 十 六 個 社 團 。 
</w:t>
          <w:br/>
          <w:t>
</w:t>
          <w:br/>
          <w:t>課 指 組 表 示 ， 開 學 以 來 ， 超 過 兩 次 未 達 標 準 的 有 口 琴 社 、 劍 道 社 、 古 典 吉 他 社 、 吉 他 社 與 軟 網 社 。 依 社 團 清 潔 管 理 辦 法 ， 超 過 三 次 的 社 團 將 予 停 社 處 分 ， 這 些 社 團 可 要 注 意 了 。 
</w:t>
          <w:br/>
          <w:t>
</w:t>
          <w:br/>
          <w:t>負 責 指 導 社 辦 清 潔 的 課 指 組 組 員 張 興 星 表 示 ， 大 多 數 未 通 過 這 次 清 潔 檢 查 的 社 團 主 要 問 題 在 於 地 面 沒 有 清 理 乾 淨 、 社 團 雜 物 標 並 未 標 示 清 楚 ， 以 及 同 一 天 晚 上 開 會 後 的 垃 圾 未 能 及 時 清 除 。 
</w:t>
          <w:br/>
          <w:t>
</w:t>
          <w:br/>
          <w:t>口 琴 社 社 員 陳 同 學 表 示 ， 由 於 社 團 規 模 大 小 不 一 ， 有 些 人 數 多 的 社 團 清 理 場 地 比 較 費 時 費 力 ， 人 數 少 的 社 團 自 然 比 較 容 易 清 理 ， 在 分 數 的 評 比 方 面 應 該 有 不 同 的 考 量 。 另 一 方 面 他 也 表 示 ， 因 為 社 團 眾 多 ， 社 辦 空 間 狹 小 ， 常 會 有 其 他 社 團 將 垃 圾 傾 倒 到 其 他 社 團 ， 造 成 社 團 間 的 不 合 與 困 擾 。</w:t>
          <w:br/>
        </w:r>
      </w:r>
    </w:p>
  </w:body>
</w:document>
</file>