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9dc41aa6842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演 講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 月 十 五 日 （ 週 四 ） 
</w:t>
          <w:br/>
          <w:t>
</w:t>
          <w:br/>
          <w:t>△ 歐 研 所 下 午 二 時 在 驚 聲 大 樓 601室 邀 請 臺 灣 筆 會 前 會 長 李 敏 勇 主 講 「 歐 洲 ─ ─ 詩 的 觀 點 」 （ 林 國 維 ） 
</w:t>
          <w:br/>
          <w:t>
</w:t>
          <w:br/>
          <w:t>△ 財 務 系 邀 請 復 華 證 券 總 經 理 黃 壽 佐 主 講 「 證 券 金 融 之 經 營 策 略 」 ， 地 點 臺 北 校 園 D223室 ， 下 午 三 時 四 十 分 。 （ 彭 紹 興 ） 
</w:t>
          <w:br/>
          <w:t>
</w:t>
          <w:br/>
          <w:t>四 月 十 六 日 （ 週 五 ） 
</w:t>
          <w:br/>
          <w:t>
</w:t>
          <w:br/>
          <w:t>△ 應 日 系 邀 請 導 遊 、 資 深 日 語 工 作 者 潘 扶 雄 演 說 「 故 宮 導 覽 及 技 巧 」 ， 地 點 臺 北 D223室 ， 上 午 十 時 三 十 分 準 時 入 場 。 （ 彭 紹 興 ） 
</w:t>
          <w:br/>
          <w:t>
</w:t>
          <w:br/>
          <w:t>四 月 十 七 日 （ 週 六 ） 
</w:t>
          <w:br/>
          <w:t>
</w:t>
          <w:br/>
          <w:t>△ 英 文 系 上 午 九 時 三 十 分 在 驚 聲 大 樓 701室 舉 辦 演 講 ， 邀 請 國 際 知 名 應 用 語 言 學 者 和 英 語 師 資 訓 練 專 家 Dr. Diane Larsen－ Freeman主 講 ， 講 題 為 「 On The Need for Grammaring」 。 （ 杜 哲 聖 ）</w:t>
          <w:br/>
        </w:r>
      </w:r>
    </w:p>
  </w:body>
</w:document>
</file>