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c7dbae30943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再 接 再 厲 再 創 佳 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兔 年 新 春 新 氣 象 ， 中 程 校 務 發 展 計 畫 經 教 育 部 審 查 結 果 ， 再 傳 捷 報 ， 諸 多 媒 體 均 以 顯 著 版 面 報 導 ， 除 了 校 譽 提 昇 外 ， 也 讓 本 校 同 仁 在 新 的 一 年 開 始 時 ， 感 受 到 了 ， 辛 苦 耕 耘 總 會 開 花 結 果 的 成 就 感 。 
</w:t>
          <w:br/>
          <w:t>
</w:t>
          <w:br/>
          <w:t>八 十 六 學 年 度 私 立 大 學 校 院 中 程 校 務 發 展 計 畫 執 行 成 效 ， 教 育 部 公 布 審 查 結 果 ， 審 查 項 目 包 括 「 計 畫 與 執 行 」 、 「 教 學 與 輔 導 」 、 「 研 究 」 、 「 推 廣 教 育 」 、 「 行 政 運 作 」 、 「 財 務 行 政 」 六 大 項 ， 本 校 屬 於 綜 合 大 學 類 ， 在 各 項 審 查 項 目 的 排 名 ， 「 計 畫 與 執 行 」 、 「 教 學 與 輔 導 」 及 「 行 政 運 作 」 排 名 第 一 ， 「 研 究 」 及 「 財 務 行 政 」 排 名 第 二 ， 「 推 廣 教 育 」 排 名 第 四 ； 六 大 項 審 查 的 總 體 成 績 本 校 居 榜 首 ， 另 外 ， 所 獲 獎 補 助 經 費 達 二 億 五 千 多 萬 元 （ 259,168,675元 ） ， 亦 是 各 校 之 冠 。 由 於 國 內 對 大 學 評 鑑 日 益 重 視 ， 此 可 從 天 下 及 遠 見 雜 誌 大 學 評 鑑 專 刊 一 出 ， 受 到 社 會 高 度 的 關 注 中 窺 出 端 倪 ， 再 者 ， 許 多 學 生 更 以 大 學 評 鑑 作 為 選 讀 學 校 的 依 據 ， 本 校 此 次 躍 升 評 鑑 之 冠 ， 對 校 譽 及 社 會 形 象 之 提 升 發 揮 極 正 面 的 功 能 ， 這 是 董 事 會 及 全 校 教 職 員 工 的 驕 傲 ， 也 是 同 仁 們 付 出 辛 勞 的 果 實 。 
</w:t>
          <w:br/>
          <w:t>
</w:t>
          <w:br/>
          <w:t>尤 值 得 欣 慰 的 是 ， 與 八 十 五 學 年 度 比 較 ， 各 項 審 查 項 目 的 排 名 頗 有 進 展 ， 除 了 「 計 畫 擬 訂 、 執 行 與 管 考 」 及 「 教 學 與 輔 導 」 仍 保 持 領 先 排 名 第 一 ， 「 研 究 」 及 「 推 廣 教 育 」 排 名 亦 仍 維 持 第 二 及 第 四 之 外 ， 「 財 務 行 政 」 則 從 未 列 名 次 躍 至 第 二 名 ， 「 行 政 運 作 」 從 排 名 第 四 名 躍 升 第 一 名 ； 所 獲 獎 補 助 經 費 則 增 加 七 千 多 萬 元 （ 上 年 度 獲 187,259,305元 ） 。 
</w:t>
          <w:br/>
          <w:t>
</w:t>
          <w:br/>
          <w:t>雖 然 創 下 佳 績 ， 但 仍 有 再 改 進 之 處 ， 教 育 部 在 審 查 總 結 意 見 中 ， 亦 對 本 校 提 出 可 再 強 化 之 處 。 例 如 ： 專 任 教 師 需 持 續 增 聘 ， 以 減 少 教 學 負 擔 ； 大 量 學 生 住 校 外 其 住 宿 安 全 、 飲 食 衛 生 問 題 宜 再 加 強 ； 兩 岸 學 術 交 流 可 多 展 現 實 質 成 效 ； 設 立 研 究 中 心 值 得 肯 定 ， 但 學 校 應 有 鼓 勵 整 合 研 究 之 措 施 ； 推 廣 教 育 的 質 與 量 可 再 加 強 等 。 
</w:t>
          <w:br/>
          <w:t>
</w:t>
          <w:br/>
          <w:t>校 長 張 紘 炬 博 士 在 新 春 團 拜 中 對 本 校 的 中 程 校 務 發 展 計 畫 審 查 結 果 表 示 肯 定 ， 指 示 未 來 仍 需 對 表 現 優 異 的 項 目 繼 續 維 持 ， 諸 如 在 行 政 運 作 方 面 的 TQM； 至 於 研 究 方 面 應 可 再 加 強 ， 尤 其 在 SCI及 EI等 具 國 際 索 引 的 刊 物 上 多 發 表 ， 因 為 研 究 的 評 比 多 以 具 國 際 所 引 的 期 刊 論 文 為 主 。 於 推 廣 教 育 方 面 ， 本 校 師 資 陣 容 堅 強 ， 又 有 臺 北 校 園 ， 實 有 再 發 展 之 空 間 ， 亦 需 多 加 努 力 。 另 外 ， 本 校 在 國 際 交 流 及 兩 岸 交 流 亦 多 有 建 樹 ， 只 是 缺 少 媒 體 報 導 而 不 廣 為 人 知 ， 實 為 可 惜 。 
</w:t>
          <w:br/>
          <w:t>
</w:t>
          <w:br/>
          <w:t>整 體 而 言 ， 本 校 締 此 佳 績 殊 屬 不 易 ， 然 而 百 尺 竿 頭 不 進 則 退 ， 在 全 校 分 享 此 殊 榮 時 ， 應 自 我 警 惕 ， 其 它 學 校 一 定 會 戮 力 改 進 迎 頭 趕 上 的 ， 是 以 ， 我 們 若 要 繼 續 保 有 此 殊 榮 ， 唯 有 再 接 再 厲 ， 再 創 佳 績 ， 此 值 新 歲 ， 同 仁 共 勉 之 ！</w:t>
          <w:br/>
        </w:r>
      </w:r>
    </w:p>
  </w:body>
</w:document>
</file>