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99bf3df6e4e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松濤館、自強館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生宿舍共分松濤一、二、三館與自強館四棟，共有二千四百卅八個床位，松濤館每間寢室住宿四人，自強館則六人同寢。大一新生和大二以上舊生各分配百分之五十的床位，許多住台北縣市的女生在升大二後常無法抽中宿舍，而在外租屋。松濤館內三館相連，第一次進駐住宿的新生常在「松濤迷宮」裡迷路；設有電視間、冰箱、洗衣部、寢室信箱等公用設施，每層樓並有飲水機、脫水機、公共電話等設備。松濤美食廣場位於地下室，設有自助餐、便當、飯糰、麵包店、便利商店甚至是美髮店等眾多攤位，方便淡江學生與住宿女生就近覓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39ed3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5d6398cc-83d1-408f-80ee-8c4ebd586c67.jpg"/>
                      <pic:cNvPicPr/>
                    </pic:nvPicPr>
                    <pic:blipFill>
                      <a:blip xmlns:r="http://schemas.openxmlformats.org/officeDocument/2006/relationships" r:embed="Rb537fc3281a6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e05e51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173e1d4e-d5b5-413f-b39d-850424c4b47b.jpg"/>
                      <pic:cNvPicPr/>
                    </pic:nvPicPr>
                    <pic:blipFill>
                      <a:blip xmlns:r="http://schemas.openxmlformats.org/officeDocument/2006/relationships" r:embed="R4e2ca47f1ce34e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37fc3281a6425c" /><Relationship Type="http://schemas.openxmlformats.org/officeDocument/2006/relationships/image" Target="/media/image2.bin" Id="R4e2ca47f1ce34e48" /></Relationships>
</file>