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44d2cf7a14c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 張 認 證 卡 通 信 可 達 全 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上 週 五 、 六 （ 18、 19日 ） ， 美 國 德 州 大 學 的 杜 奎 博 士 在 由 本 校 電 機
</w:t>
          <w:br/>
          <w:t>系 主 辦 的 「 1998全 國 電 信 研 討 會 暨 國 科 會 微 波 、 通 信 與 信 號 處 理 研 究 成 果 發 表 會 」 中 指
</w:t>
          <w:br/>
          <w:t>出 ， 在 未 來 通 信 的 發 展 ， 可 能 會 達 到 只 要 一 張 認 證 卡 ， 就 可 通 行 全 球 的 地 步 。 
</w:t>
          <w:br/>
          <w:t>
</w:t>
          <w:br/>
          <w:t>18日 早 上 8時 30分 ， 在 驚 中 正 的 「 第 十 四 屆 全 國 電 信 研 討 會 暨 國 科 會 微 波 、 通 信 與 信 號 處
</w:t>
          <w:br/>
          <w:t>理 研 究 成 果 發 表 會 」 開 幕 儀 式 中 ， 校 長 張 弘 炬 表 示 ， 學 校 盡 可 能 的 為 學 術 界 多 盡 些 心 力
</w:t>
          <w:br/>
          <w:t>， 這 也 是 發 展 重 點 系 所 的 目 標 之 一 。 在 致 詞 中 ， 張 校 長 談 到 本 校 與 中 華 電 信 合 作 之
</w:t>
          <w:br/>
          <w:t>ADSL， 造 福 了 住 在 學 校 外 的 同 學 ， 使 他 們 能 享 用 更 快 速 的 網 路 服 務 。 
</w:t>
          <w:br/>
          <w:t>
</w:t>
          <w:br/>
          <w:t>中 華 電 信 董 事 長 陳 堯 也 在 致 詞 中 表 示 ， 該 公 司 與 本 校 試 辦 的 ADSL已 有 相 當 成 果 ， 未 來 的
</w:t>
          <w:br/>
          <w:t>目 標 是 希 望 大 家 都 能 使 用 ADSL。 陳 董 事 長 談 到 ， 中 華 電 信 在 逐 漸 民 營 化 的 過 程 ， 必 加 服
</w:t>
          <w:br/>
          <w:t>務 品 質 ， 才 能 與 其 他 民 營 企 相 對 抗 ， 以 達 永 續 經 營 之 目 標 。 國 科 會 副 主 委 張 進 福 表 示 ，
</w:t>
          <w:br/>
          <w:t>半 導 體 已 成 為 資 訊 硬 體 的 發 展 方 向 ， 國 內 產 業 的 發 展 過 程 中 ， 政 府 的 協 助 則 居 重 要 地 位
</w:t>
          <w:br/>
          <w:t>。 
</w:t>
          <w:br/>
          <w:t>
</w:t>
          <w:br/>
          <w:t>在 專 題 演 講 中 ， 電 機 系 邀 請 德 州 大 學 的 杜 奎 博 士 於 在 驚 中 正 演 講 。 杜 奎 博 士 指 出 ， 在 電
</w:t>
          <w:br/>
          <w:t>信 中 手 機 未 來 發 展 ， 可 以 藉 由 衛 星 結 合 ， 再 將 訊 號 整 合 之 後 ， 將 來 只 要 持 有 一 張 認 證 卡
</w:t>
          <w:br/>
          <w:t>， 就 可 在 全 球 各 個 角 落 通 話 ， 再 加 上 手 機 大 量 生 產 而 成 本 降 低 ， 就 可 達 到 人 手 一 機 的 地
</w:t>
          <w:br/>
          <w:t>步 ， 發 展 潛 力 非 常 雄 厚 。 
</w:t>
          <w:br/>
          <w:t>
</w:t>
          <w:br/>
          <w:t>本 次 研 討 會 中 ， 共 發 表 83篇 論 文 並 進 行 討 論 ， 國 科 會 也 於 覺 生 會 議 廳 展 示 302篇 有 關 電 信
</w:t>
          <w:br/>
          <w:t>的 研 究 成 果 。</w:t>
          <w:br/>
        </w:r>
      </w:r>
    </w:p>
  </w:body>
</w:document>
</file>