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ca486b2c942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淡 江 的 人 ， 淡 江 的 歌 」 入 選 作 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 者 按 ： 本 次 由 通 識 核 心 課 程 組 與 課 指 組 合 辦 的 詞 曲 創 作 比 賽 入 選 作 品 ， 由 本 版 自 上 期 起 刊 登 ， 至 本 期 全 部 刊 登 完 畢 。 
</w:t>
          <w:br/>
          <w:t>
</w:t>
          <w:br/>
          <w:t>好 心 情 ■ 吳 世 如 （ 中 研 一 ） 
</w:t>
          <w:br/>
          <w:t>很 久 不 曾 有 這 樣 的 心 情 
</w:t>
          <w:br/>
          <w:t>
</w:t>
          <w:br/>
          <w:t>莫 名 的 發 呆 
</w:t>
          <w:br/>
          <w:t>
</w:t>
          <w:br/>
          <w:t>莫 名 的 想 笑 
</w:t>
          <w:br/>
          <w:t>
</w:t>
          <w:br/>
          <w:t>因 為 知 道 了 你 眼 中 的 秘 密 
</w:t>
          <w:br/>
          <w:t>
</w:t>
          <w:br/>
          <w:t>長 夜 突 然 變 得 有 魔 力 
</w:t>
          <w:br/>
          <w:t>
</w:t>
          <w:br/>
          <w:t>鳥 語 也 變 得 特 別 好 聽 
</w:t>
          <w:br/>
          <w:t>
</w:t>
          <w:br/>
          <w:t>一 種 失 落 了 很 久 的 好 心 情 
</w:t>
          <w:br/>
          <w:t>
</w:t>
          <w:br/>
          <w:t>解 放 了 一 切 的 沈 靜 
</w:t>
          <w:br/>
          <w:t>
</w:t>
          <w:br/>
          <w:t>原 來 天 還 是 那 樣 藍 
</w:t>
          <w:br/>
          <w:t>
</w:t>
          <w:br/>
          <w:t>原 來 山 還 是 那 樣 綠 
</w:t>
          <w:br/>
          <w:t>
</w:t>
          <w:br/>
          <w:t>原 來 世 界 依 然 美 麗 
</w:t>
          <w:br/>
          <w:t>
</w:t>
          <w:br/>
          <w:t>當 七 里 香 遇 上 野 薑 花　
</w:t>
          <w:br/>
          <w:t>■ 吳 世 如 （ 中 研 一 ） 
</w:t>
          <w:br/>
          <w:t>
</w:t>
          <w:br/>
          <w:t>窗 外 的 那 棵 七 里 香 
</w:t>
          <w:br/>
          <w:t>
</w:t>
          <w:br/>
          <w:t>最 近 開 了 一 身 的 白 
</w:t>
          <w:br/>
          <w:t>
</w:t>
          <w:br/>
          <w:t>屋 內 我 養 的 那 株 野 薑 花 
</w:t>
          <w:br/>
          <w:t>
</w:t>
          <w:br/>
          <w:t>十 一 個 花 苞 也 笑 了 三 朵 
</w:t>
          <w:br/>
          <w:t>
</w:t>
          <w:br/>
          <w:t>香 就 是 香 
</w:t>
          <w:br/>
          <w:t>
</w:t>
          <w:br/>
          <w:t>白 就 是 白 
</w:t>
          <w:br/>
          <w:t>
</w:t>
          <w:br/>
          <w:t>白 與 白 香 與 香 之 間 
</w:t>
          <w:br/>
          <w:t>
</w:t>
          <w:br/>
          <w:t>如 此 純 粹 
</w:t>
          <w:br/>
          <w:t>
</w:t>
          <w:br/>
          <w:t>又 如 此 絕 對 
</w:t>
          <w:br/>
          <w:t>
</w:t>
          <w:br/>
          <w:t>老 貓 ■ 鄭 雅 方 (大 傳 二 B)
</w:t>
          <w:br/>
          <w:t>清 晨 微 涼 的 小 巷 邊 
</w:t>
          <w:br/>
          <w:t>
</w:t>
          <w:br/>
          <w:t>有 隻 老 貓 叨 根 煙 
</w:t>
          <w:br/>
          <w:t>
</w:t>
          <w:br/>
          <w:t>初 昇 的 彩 雲 在 頭 上 旋 
</w:t>
          <w:br/>
          <w:t>
</w:t>
          <w:br/>
          <w:t>惺 忪 的 老 貓 它 閉 上 眼 
</w:t>
          <w:br/>
          <w:t>
</w:t>
          <w:br/>
          <w:t>想 想 人 生 幾 何 痴 嗔 貪 
</w:t>
          <w:br/>
          <w:t>
</w:t>
          <w:br/>
          <w:t>上 演 一 遍 又 一 遍 
</w:t>
          <w:br/>
          <w:t>
</w:t>
          <w:br/>
          <w:t>它 說 ： 在 這 紛 擾 的 塵 世 間 
</w:t>
          <w:br/>
          <w:t>
</w:t>
          <w:br/>
          <w:t>還 能 發 生 啥 事 鮮 
</w:t>
          <w:br/>
          <w:t>
</w:t>
          <w:br/>
          <w:t>愛 恨 糾 纏 離 合 悲 歡 前 途 漫 漫 浮 沈 聚 散 
</w:t>
          <w:br/>
          <w:t>
</w:t>
          <w:br/>
          <w:t>誰 都 不 必 怨 
</w:t>
          <w:br/>
          <w:t>
</w:t>
          <w:br/>
          <w:t>各 人 的 頭 上 自 有 一 片 天 
</w:t>
          <w:br/>
          <w:t>
</w:t>
          <w:br/>
          <w:t>清 晨 微 涼 的 小 巷 邊 
</w:t>
          <w:br/>
          <w:t>
</w:t>
          <w:br/>
          <w:t>老 貓 吐 了 三 口 煙 
</w:t>
          <w:br/>
          <w:t>
</w:t>
          <w:br/>
          <w:t>看 著 白 霧 徐 徐 飄 開 一 圈 接 一 圈 
</w:t>
          <w:br/>
          <w:t>
</w:t>
          <w:br/>
          <w:t>它 想 日 子 過 得 實 在 算 悠 閒 
</w:t>
          <w:br/>
          <w:t>
</w:t>
          <w:br/>
          <w:t>古 時 五 柳 不 喜 車 馬 喧 
</w:t>
          <w:br/>
          <w:t>
</w:t>
          <w:br/>
          <w:t>今 朝 老 貓 自 在 忘 塵 軒 
</w:t>
          <w:br/>
          <w:t>
</w:t>
          <w:br/>
          <w:t>緣 於 滬 尾 ■ 王 婷 (大 傳 四 A)
</w:t>
          <w:br/>
          <w:t>在 春 日 最 動 容 的 時 刻 
</w:t>
          <w:br/>
          <w:t>
</w:t>
          <w:br/>
          <w:t>我 們 相 遇 
</w:t>
          <w:br/>
          <w:t>
</w:t>
          <w:br/>
          <w:t>你 的 聲 音 如 風 中 的 棉 絮 
</w:t>
          <w:br/>
          <w:t>
</w:t>
          <w:br/>
          <w:t>飛 盪 在 我 心 中 
</w:t>
          <w:br/>
          <w:t>
</w:t>
          <w:br/>
          <w:t>在 夏 雨 將 至 的 午 後 
</w:t>
          <w:br/>
          <w:t>
</w:t>
          <w:br/>
          <w:t>我 在 尋 找 陽 光 燦 爛 的 理 由 
</w:t>
          <w:br/>
          <w:t>
</w:t>
          <w:br/>
          <w:t>你 的 背 影 告 訴 我 
</w:t>
          <w:br/>
          <w:t>
</w:t>
          <w:br/>
          <w:t>一 切 都 緣 於 滬 尾 
</w:t>
          <w:br/>
          <w:t>
</w:t>
          <w:br/>
          <w:t>在 落 葉 繽 紛 的 河 岸 
</w:t>
          <w:br/>
          <w:t>
</w:t>
          <w:br/>
          <w:t>我 不 相 信 那 樣 的 結 局 
</w:t>
          <w:br/>
          <w:t>
</w:t>
          <w:br/>
          <w:t>我 回 頭 看 ， 天 空 一 抹 雲 彩 
</w:t>
          <w:br/>
          <w:t>
</w:t>
          <w:br/>
          <w:t>是 你 睽 違 已 久 的 微 笑 
</w:t>
          <w:br/>
          <w:t>
</w:t>
          <w:br/>
          <w:t>在 冬 季 凜 冽 的 風 中 
</w:t>
          <w:br/>
          <w:t>
</w:t>
          <w:br/>
          <w:t>渡 頭 翱 翔 的 候 鳥 歸 來 
</w:t>
          <w:br/>
          <w:t>
</w:t>
          <w:br/>
          <w:t>我 在 翩 翩 的 翼 下 
</w:t>
          <w:br/>
          <w:t>
</w:t>
          <w:br/>
          <w:t>找 到 昔 日 的 溫 暖</w:t>
          <w:br/>
        </w:r>
      </w:r>
    </w:p>
  </w:body>
</w:document>
</file>